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1D108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056D9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7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056D9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11551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056D94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11551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056D94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B0D23">
        <w:rPr>
          <w:rFonts w:ascii="仿宋_GB2312" w:eastAsia="仿宋_GB2312" w:hint="eastAsia"/>
          <w:sz w:val="30"/>
          <w:szCs w:val="30"/>
        </w:rPr>
        <w:t>预计</w:t>
      </w:r>
      <w:r w:rsidRPr="001B0D23">
        <w:rPr>
          <w:rFonts w:ascii="仿宋_GB2312" w:eastAsia="仿宋_GB2312"/>
          <w:sz w:val="30"/>
          <w:szCs w:val="30"/>
        </w:rPr>
        <w:t>20</w:t>
      </w:r>
      <w:r w:rsidRPr="001B0D23">
        <w:rPr>
          <w:rFonts w:ascii="仿宋_GB2312" w:eastAsia="仿宋_GB2312" w:hint="eastAsia"/>
          <w:sz w:val="30"/>
          <w:szCs w:val="30"/>
        </w:rPr>
        <w:t>2</w:t>
      </w:r>
      <w:r w:rsidRPr="001B0D23">
        <w:rPr>
          <w:rFonts w:ascii="仿宋_GB2312" w:eastAsia="仿宋_GB2312"/>
          <w:sz w:val="30"/>
          <w:szCs w:val="30"/>
        </w:rPr>
        <w:t>2</w:t>
      </w:r>
      <w:r w:rsidRPr="001B0D23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5</w:t>
      </w:r>
      <w:r w:rsidRPr="001B0D23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</w:t>
      </w:r>
      <w:r w:rsidRPr="001B0D23">
        <w:rPr>
          <w:rFonts w:ascii="仿宋_GB2312" w:eastAsia="仿宋_GB2312" w:hint="eastAsia"/>
          <w:sz w:val="30"/>
          <w:szCs w:val="30"/>
        </w:rPr>
        <w:t>日-</w:t>
      </w:r>
      <w:r>
        <w:rPr>
          <w:rFonts w:ascii="仿宋_GB2312" w:eastAsia="仿宋_GB2312" w:hint="eastAsia"/>
          <w:sz w:val="30"/>
          <w:szCs w:val="30"/>
        </w:rPr>
        <w:t>5</w:t>
      </w:r>
      <w:r w:rsidRPr="001B0D23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20</w:t>
      </w:r>
      <w:r w:rsidRPr="001B0D23">
        <w:rPr>
          <w:rFonts w:ascii="仿宋_GB2312" w:eastAsia="仿宋_GB2312" w:hint="eastAsia"/>
          <w:sz w:val="30"/>
          <w:szCs w:val="30"/>
        </w:rPr>
        <w:t>日期间，全省平均气温</w:t>
      </w:r>
      <w:r>
        <w:rPr>
          <w:rFonts w:ascii="仿宋_GB2312" w:eastAsia="仿宋_GB2312" w:hint="eastAsia"/>
          <w:sz w:val="30"/>
          <w:szCs w:val="30"/>
        </w:rPr>
        <w:t>较</w:t>
      </w:r>
      <w:r w:rsidRPr="001B0D23">
        <w:rPr>
          <w:rFonts w:ascii="仿宋_GB2312" w:eastAsia="仿宋_GB2312" w:hint="eastAsia"/>
          <w:sz w:val="30"/>
          <w:szCs w:val="30"/>
        </w:rPr>
        <w:t>常年</w:t>
      </w:r>
      <w:r>
        <w:rPr>
          <w:rFonts w:ascii="仿宋_GB2312" w:eastAsia="仿宋_GB2312" w:hint="eastAsia"/>
          <w:sz w:val="30"/>
          <w:szCs w:val="30"/>
        </w:rPr>
        <w:t>偏高0.5-1</w:t>
      </w:r>
      <w:r w:rsidRPr="00056D94"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，其中北部地区气温偏高1-2</w:t>
      </w:r>
      <w:r w:rsidRPr="00056D94">
        <w:rPr>
          <w:rFonts w:ascii="仿宋_GB2312" w:eastAsia="仿宋_GB2312" w:hint="eastAsia"/>
          <w:sz w:val="30"/>
          <w:szCs w:val="30"/>
        </w:rPr>
        <w:t>℃</w:t>
      </w:r>
      <w:r>
        <w:rPr>
          <w:rFonts w:ascii="仿宋_GB2312" w:eastAsia="仿宋_GB2312" w:hint="eastAsia"/>
          <w:sz w:val="30"/>
          <w:szCs w:val="30"/>
        </w:rPr>
        <w:t>，其他地区气温较常年偏高0.5</w:t>
      </w:r>
      <w:r w:rsidRPr="00056D94">
        <w:rPr>
          <w:rFonts w:ascii="仿宋_GB2312" w:eastAsia="仿宋_GB2312" w:hint="eastAsia"/>
          <w:sz w:val="30"/>
          <w:szCs w:val="30"/>
        </w:rPr>
        <w:t>℃左右</w:t>
      </w:r>
      <w:r w:rsidRPr="001B0D23">
        <w:rPr>
          <w:rFonts w:ascii="仿宋_GB2312" w:eastAsia="仿宋_GB2312" w:hint="eastAsia"/>
          <w:sz w:val="30"/>
          <w:szCs w:val="30"/>
        </w:rPr>
        <w:t>。全省降水量</w:t>
      </w:r>
      <w:r>
        <w:rPr>
          <w:rFonts w:ascii="仿宋_GB2312" w:eastAsia="仿宋_GB2312" w:hint="eastAsia"/>
          <w:sz w:val="30"/>
          <w:szCs w:val="30"/>
        </w:rPr>
        <w:t>较</w:t>
      </w:r>
      <w:r w:rsidRPr="001B0D23">
        <w:rPr>
          <w:rFonts w:ascii="仿宋_GB2312" w:eastAsia="仿宋_GB2312" w:hint="eastAsia"/>
          <w:sz w:val="30"/>
          <w:szCs w:val="30"/>
        </w:rPr>
        <w:t>常年</w:t>
      </w:r>
      <w:r>
        <w:rPr>
          <w:rFonts w:ascii="仿宋_GB2312" w:eastAsia="仿宋_GB2312" w:hint="eastAsia"/>
          <w:sz w:val="30"/>
          <w:szCs w:val="30"/>
        </w:rPr>
        <w:t>偏少，其中北部接近常年，中南部较常年偏少</w:t>
      </w:r>
      <w:r w:rsidRPr="001B0D23">
        <w:rPr>
          <w:rFonts w:ascii="仿宋_GB2312" w:eastAsia="仿宋_GB2312" w:hint="eastAsia"/>
          <w:sz w:val="30"/>
          <w:szCs w:val="30"/>
        </w:rPr>
        <w:t>。大气污染扩散条件较常年偏好。</w:t>
      </w:r>
    </w:p>
    <w:p w:rsidR="00056D94" w:rsidRPr="001B0D23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p w:rsidR="00056D94" w:rsidRDefault="00056D94" w:rsidP="00056D94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056D94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5月1日前后，中北部</w:t>
      </w:r>
      <w:r w:rsidRPr="00EF27AC">
        <w:rPr>
          <w:rFonts w:ascii="仿宋_GB2312" w:eastAsia="仿宋_GB2312" w:hint="eastAsia"/>
          <w:sz w:val="30"/>
          <w:szCs w:val="30"/>
        </w:rPr>
        <w:t>地区有小雨</w:t>
      </w:r>
      <w:r>
        <w:rPr>
          <w:rFonts w:ascii="仿宋_GB2312" w:eastAsia="仿宋_GB2312" w:hint="eastAsia"/>
          <w:sz w:val="30"/>
          <w:szCs w:val="30"/>
        </w:rPr>
        <w:t>或零星小雨。</w:t>
      </w:r>
    </w:p>
    <w:p w:rsidR="00056D94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5月10日前后，大部分地区有小雨，局部小到中雨。</w:t>
      </w:r>
    </w:p>
    <w:p w:rsidR="00056D94" w:rsidRPr="003F7526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5月17日前后，大部分地区有小雨，局部有小到中雨。</w:t>
      </w:r>
    </w:p>
    <w:p w:rsidR="00056D94" w:rsidRDefault="00056D94" w:rsidP="00056D94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056D94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5月2日，</w:t>
      </w:r>
      <w:r>
        <w:rPr>
          <w:rFonts w:ascii="仿宋_GB2312" w:eastAsia="仿宋_GB2312"/>
          <w:sz w:val="30"/>
          <w:szCs w:val="30"/>
        </w:rPr>
        <w:t>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,最低气温降温幅度为4</w:t>
      </w:r>
      <w:r>
        <w:rPr>
          <w:rFonts w:ascii="仿宋_GB2312" w:eastAsia="仿宋_GB2312"/>
          <w:sz w:val="30"/>
          <w:szCs w:val="30"/>
        </w:rPr>
        <w:t>-</w:t>
      </w:r>
      <w:r>
        <w:rPr>
          <w:rFonts w:ascii="仿宋_GB2312" w:eastAsia="仿宋_GB2312" w:hint="eastAsia"/>
          <w:sz w:val="30"/>
          <w:szCs w:val="30"/>
        </w:rPr>
        <w:t>6℃。</w:t>
      </w:r>
    </w:p>
    <w:p w:rsidR="00056D94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5月11-12日，</w:t>
      </w:r>
      <w:r>
        <w:rPr>
          <w:rFonts w:ascii="仿宋_GB2312" w:eastAsia="仿宋_GB2312"/>
          <w:sz w:val="30"/>
          <w:szCs w:val="30"/>
        </w:rPr>
        <w:t>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,最低气温降温幅度为3-5℃。</w:t>
      </w:r>
    </w:p>
    <w:p w:rsidR="00056D94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5月18日前后，</w:t>
      </w:r>
      <w:r>
        <w:rPr>
          <w:rFonts w:ascii="仿宋_GB2312" w:eastAsia="仿宋_GB2312"/>
          <w:sz w:val="30"/>
          <w:szCs w:val="30"/>
        </w:rPr>
        <w:t>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,最低气温降温幅度为3-5℃。</w:t>
      </w:r>
    </w:p>
    <w:p w:rsidR="00056D94" w:rsidRDefault="00056D94" w:rsidP="00056D94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proofErr w:type="gramStart"/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</w:t>
      </w:r>
      <w:proofErr w:type="gramEnd"/>
      <w:r w:rsidRPr="00714F46"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056D94" w:rsidRPr="00056D94" w:rsidRDefault="00056D94" w:rsidP="00056D94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5月8-9日</w:t>
      </w:r>
      <w:r w:rsidRPr="00592308">
        <w:rPr>
          <w:rFonts w:ascii="仿宋_GB2312" w:eastAsia="仿宋_GB2312" w:hint="eastAsia"/>
          <w:sz w:val="30"/>
          <w:szCs w:val="30"/>
        </w:rPr>
        <w:t>中南部</w:t>
      </w:r>
      <w:r w:rsidRPr="00592308">
        <w:rPr>
          <w:rFonts w:ascii="仿宋_GB2312" w:eastAsia="仿宋_GB2312"/>
          <w:sz w:val="30"/>
          <w:szCs w:val="30"/>
        </w:rPr>
        <w:t>地区</w:t>
      </w:r>
      <w:r w:rsidRPr="00592308">
        <w:rPr>
          <w:rFonts w:ascii="仿宋_GB2312" w:eastAsia="仿宋_GB2312" w:hint="eastAsia"/>
          <w:sz w:val="30"/>
          <w:szCs w:val="30"/>
        </w:rPr>
        <w:t>气象条件</w:t>
      </w:r>
      <w:r w:rsidRPr="00592308">
        <w:rPr>
          <w:rFonts w:ascii="仿宋_GB2312" w:eastAsia="仿宋_GB2312"/>
          <w:sz w:val="30"/>
          <w:szCs w:val="30"/>
        </w:rPr>
        <w:t>不利于大气</w:t>
      </w:r>
      <w:r w:rsidRPr="00592308">
        <w:rPr>
          <w:rFonts w:ascii="仿宋_GB2312" w:eastAsia="仿宋_GB2312" w:hint="eastAsia"/>
          <w:sz w:val="30"/>
          <w:szCs w:val="30"/>
        </w:rPr>
        <w:t>污染物</w:t>
      </w:r>
      <w:r w:rsidRPr="00592308">
        <w:rPr>
          <w:rFonts w:ascii="仿宋_GB2312" w:eastAsia="仿宋_GB2312"/>
          <w:sz w:val="30"/>
          <w:szCs w:val="30"/>
        </w:rPr>
        <w:t>扩散，可能会</w:t>
      </w:r>
      <w:proofErr w:type="gramStart"/>
      <w:r w:rsidRPr="00592308">
        <w:rPr>
          <w:rFonts w:ascii="仿宋_GB2312" w:eastAsia="仿宋_GB2312" w:hint="eastAsia"/>
          <w:sz w:val="30"/>
          <w:szCs w:val="30"/>
        </w:rPr>
        <w:t>出现</w:t>
      </w:r>
      <w:r w:rsidRPr="00592308">
        <w:rPr>
          <w:rFonts w:ascii="仿宋_GB2312" w:eastAsia="仿宋_GB2312"/>
          <w:sz w:val="30"/>
          <w:szCs w:val="30"/>
        </w:rPr>
        <w:t>静稳天气过程</w:t>
      </w:r>
      <w:proofErr w:type="gramEnd"/>
      <w:r w:rsidRPr="00592308">
        <w:rPr>
          <w:rFonts w:ascii="仿宋_GB2312" w:eastAsia="仿宋_GB2312" w:hint="eastAsia"/>
          <w:sz w:val="30"/>
          <w:szCs w:val="30"/>
        </w:rPr>
        <w:t>，</w:t>
      </w:r>
      <w:r w:rsidRPr="00592308">
        <w:rPr>
          <w:rFonts w:ascii="仿宋_GB2312" w:eastAsia="仿宋_GB2312"/>
          <w:sz w:val="30"/>
          <w:szCs w:val="30"/>
        </w:rPr>
        <w:t>过程时可达</w:t>
      </w:r>
      <w:r w:rsidRPr="00592308">
        <w:rPr>
          <w:rFonts w:ascii="仿宋_GB2312" w:eastAsia="仿宋_GB2312" w:hint="eastAsia"/>
          <w:sz w:val="30"/>
          <w:szCs w:val="30"/>
        </w:rPr>
        <w:t>轻</w:t>
      </w:r>
      <w:r w:rsidRPr="00592308">
        <w:rPr>
          <w:rFonts w:ascii="仿宋_GB2312" w:eastAsia="仿宋_GB2312"/>
          <w:sz w:val="30"/>
          <w:szCs w:val="30"/>
        </w:rPr>
        <w:t>度</w:t>
      </w:r>
      <w:r w:rsidRPr="00592308">
        <w:rPr>
          <w:rFonts w:ascii="仿宋_GB2312" w:eastAsia="仿宋_GB2312" w:hint="eastAsia"/>
          <w:sz w:val="30"/>
          <w:szCs w:val="30"/>
        </w:rPr>
        <w:t>污染。</w:t>
      </w:r>
    </w:p>
    <w:p w:rsidR="00056D94" w:rsidRPr="00056D94" w:rsidRDefault="00056D94" w:rsidP="00115512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sectPr w:rsidR="00056D94" w:rsidRPr="00056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35844"/>
    <w:rsid w:val="00056D94"/>
    <w:rsid w:val="00067049"/>
    <w:rsid w:val="00115512"/>
    <w:rsid w:val="00133671"/>
    <w:rsid w:val="00142E3D"/>
    <w:rsid w:val="00147A89"/>
    <w:rsid w:val="00167C59"/>
    <w:rsid w:val="001A7609"/>
    <w:rsid w:val="001C612A"/>
    <w:rsid w:val="001D1088"/>
    <w:rsid w:val="0021159E"/>
    <w:rsid w:val="00257E87"/>
    <w:rsid w:val="00280DE3"/>
    <w:rsid w:val="003150B6"/>
    <w:rsid w:val="003238F7"/>
    <w:rsid w:val="003B2E0A"/>
    <w:rsid w:val="003C3E30"/>
    <w:rsid w:val="004851CB"/>
    <w:rsid w:val="004D124A"/>
    <w:rsid w:val="004E002B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80318D"/>
    <w:rsid w:val="00812F91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 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 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11</cp:revision>
  <dcterms:created xsi:type="dcterms:W3CDTF">2022-02-18T09:35:00Z</dcterms:created>
  <dcterms:modified xsi:type="dcterms:W3CDTF">2022-04-20T06:50:00Z</dcterms:modified>
</cp:coreProperties>
</file>