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C7" w:rsidRPr="007528BA" w:rsidRDefault="00C523C7" w:rsidP="00C523C7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091BB2" w:rsidRDefault="00091BB2" w:rsidP="00091BB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A41CDE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</w:t>
      </w:r>
      <w:r w:rsidR="00C523C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A41CDE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C523C7" w:rsidRDefault="00C523C7" w:rsidP="00C523C7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季节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A41CDE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91BB2" w:rsidRDefault="00C523C7" w:rsidP="00091BB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94379A" wp14:editId="7F25B621">
                <wp:simplePos x="0" y="0"/>
                <wp:positionH relativeFrom="column">
                  <wp:posOffset>-196702</wp:posOffset>
                </wp:positionH>
                <wp:positionV relativeFrom="page">
                  <wp:posOffset>3189767</wp:posOffset>
                </wp:positionV>
                <wp:extent cx="5645888" cy="19685"/>
                <wp:effectExtent l="19050" t="19050" r="31115" b="3746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888" cy="19685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6706A3" id="直接连接符 8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5.5pt,251.15pt" to="429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" strokecolor="red" strokeweight="2.25pt">
                <v:stroke linestyle="thickThin"/>
                <w10:wrap anchory="page"/>
              </v:line>
            </w:pict>
          </mc:Fallback>
        </mc:AlternateContent>
      </w:r>
      <w:r w:rsidR="00091BB2"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 w:rsidR="00091BB2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</w:t>
      </w:r>
      <w:r w:rsidR="00091BB2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</w:t>
      </w:r>
      <w:r w:rsidR="00091BB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A41CD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A41CD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5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A41CD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30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091BB2" w:rsidRDefault="00091BB2" w:rsidP="00091BB2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091BB2" w:rsidRDefault="00091BB2" w:rsidP="00091BB2">
      <w:pPr>
        <w:widowControl/>
        <w:autoSpaceDE w:val="0"/>
        <w:autoSpaceDN w:val="0"/>
        <w:adjustRightInd w:val="0"/>
        <w:jc w:val="center"/>
        <w:rPr>
          <w:rFonts w:ascii="微软雅黑" w:eastAsia="微软雅黑" w:cs="微软雅黑"/>
          <w:color w:val="262626"/>
          <w:kern w:val="0"/>
          <w:sz w:val="40"/>
          <w:szCs w:val="40"/>
        </w:rPr>
      </w:pPr>
      <w:r>
        <w:rPr>
          <w:rFonts w:ascii="微软雅黑" w:eastAsia="微软雅黑" w:cs="微软雅黑"/>
          <w:color w:val="262626"/>
          <w:kern w:val="0"/>
          <w:sz w:val="40"/>
          <w:szCs w:val="40"/>
        </w:rPr>
        <w:t>202</w:t>
      </w:r>
      <w:r w:rsidR="00A41CDE"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2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年</w:t>
      </w:r>
      <w:r w:rsidR="00A41CDE"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夏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季（</w:t>
      </w:r>
      <w:r w:rsidR="00A41CDE"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6</w:t>
      </w:r>
      <w:r>
        <w:rPr>
          <w:rFonts w:ascii="微软雅黑" w:eastAsia="微软雅黑" w:cs="微软雅黑"/>
          <w:color w:val="262626"/>
          <w:kern w:val="0"/>
          <w:sz w:val="40"/>
          <w:szCs w:val="40"/>
        </w:rPr>
        <w:t>-</w:t>
      </w:r>
      <w:r w:rsidR="00A41CDE"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8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月）气候趋势预测</w:t>
      </w:r>
    </w:p>
    <w:p w:rsidR="00091BB2" w:rsidRPr="00C523C7" w:rsidRDefault="00091BB2" w:rsidP="00C523C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黑体" w:eastAsia="黑体" w:hAnsi="黑体"/>
          <w:color w:val="000000"/>
          <w:spacing w:val="-6"/>
          <w:sz w:val="32"/>
          <w:szCs w:val="30"/>
        </w:rPr>
      </w:pPr>
      <w:r w:rsidRPr="00C523C7">
        <w:rPr>
          <w:rFonts w:ascii="黑体" w:eastAsia="黑体" w:hAnsi="黑体" w:hint="eastAsia"/>
          <w:color w:val="000000"/>
          <w:spacing w:val="-6"/>
          <w:sz w:val="32"/>
          <w:szCs w:val="30"/>
        </w:rPr>
        <w:t>河北省</w:t>
      </w:r>
      <w:r w:rsidR="00A41CDE">
        <w:rPr>
          <w:rFonts w:ascii="黑体" w:eastAsia="黑体" w:hAnsi="黑体" w:hint="eastAsia"/>
          <w:color w:val="000000"/>
          <w:spacing w:val="-6"/>
          <w:sz w:val="32"/>
          <w:szCs w:val="30"/>
        </w:rPr>
        <w:t>夏</w:t>
      </w:r>
      <w:r w:rsidRPr="00C523C7">
        <w:rPr>
          <w:rFonts w:ascii="黑体" w:eastAsia="黑体" w:hAnsi="黑体" w:hint="eastAsia"/>
          <w:color w:val="000000"/>
          <w:spacing w:val="-6"/>
          <w:sz w:val="32"/>
          <w:szCs w:val="30"/>
        </w:rPr>
        <w:t>季气候趋势预测</w:t>
      </w:r>
    </w:p>
    <w:p w:rsidR="00CD143B" w:rsidRPr="00714C67" w:rsidRDefault="00A41CDE" w:rsidP="00714C6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预计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2022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年夏季（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6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-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8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月）我省降水量较常年偏多，其中北部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地区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降水量较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常年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偏多1～2成，其他地区降水量较常年偏多2～5成，降水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季节内变化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较大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，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短时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强降水和强对流天气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发生较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频繁，暴雨日数较常年偏多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。全省平均气温较常年略偏高，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大部分地区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偏高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0.5℃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左右。</w:t>
      </w:r>
    </w:p>
    <w:p w:rsidR="00091BB2" w:rsidRPr="00D70F03" w:rsidRDefault="00D70F03" w:rsidP="00D70F03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黑体" w:eastAsia="黑体" w:hAnsi="黑体" w:hint="eastAsia"/>
          <w:color w:val="000000"/>
          <w:spacing w:val="-6"/>
          <w:sz w:val="32"/>
          <w:szCs w:val="30"/>
        </w:rPr>
      </w:pPr>
      <w:r w:rsidRPr="00D70F03">
        <w:rPr>
          <w:rFonts w:ascii="黑体" w:eastAsia="黑体" w:hAnsi="黑体"/>
          <w:color w:val="000000"/>
          <w:spacing w:val="-6"/>
          <w:sz w:val="32"/>
          <w:szCs w:val="30"/>
        </w:rPr>
        <w:t>关注与建议</w:t>
      </w:r>
      <w:bookmarkStart w:id="0" w:name="_GoBack"/>
      <w:bookmarkEnd w:id="0"/>
    </w:p>
    <w:p w:rsidR="00CA5C0E" w:rsidRPr="00CA5C0E" w:rsidRDefault="00CA5C0E" w:rsidP="00CA5C0E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  <w:r w:rsidRPr="00CA5C0E">
        <w:rPr>
          <w:rFonts w:ascii="仿宋" w:eastAsia="仿宋" w:hAnsi="仿宋"/>
          <w:color w:val="000000"/>
          <w:kern w:val="0"/>
          <w:sz w:val="32"/>
          <w:szCs w:val="30"/>
        </w:rPr>
        <w:t>（</w:t>
      </w:r>
      <w:r w:rsidRPr="00CA5C0E">
        <w:rPr>
          <w:rFonts w:ascii="仿宋" w:eastAsia="仿宋" w:hAnsi="仿宋" w:hint="eastAsia"/>
          <w:color w:val="000000"/>
          <w:kern w:val="0"/>
          <w:sz w:val="32"/>
          <w:szCs w:val="30"/>
        </w:rPr>
        <w:t>一</w:t>
      </w:r>
      <w:r w:rsidRPr="00CA5C0E">
        <w:rPr>
          <w:rFonts w:ascii="仿宋" w:eastAsia="仿宋" w:hAnsi="仿宋"/>
          <w:color w:val="000000"/>
          <w:kern w:val="0"/>
          <w:sz w:val="32"/>
          <w:szCs w:val="30"/>
        </w:rPr>
        <w:t>）预计今年</w:t>
      </w:r>
      <w:r w:rsidRPr="00CA5C0E">
        <w:rPr>
          <w:rFonts w:ascii="仿宋" w:eastAsia="仿宋" w:hAnsi="仿宋" w:hint="eastAsia"/>
          <w:color w:val="000000"/>
          <w:kern w:val="0"/>
          <w:sz w:val="32"/>
          <w:szCs w:val="30"/>
        </w:rPr>
        <w:t>全国</w:t>
      </w:r>
      <w:r w:rsidRPr="00CA5C0E">
        <w:rPr>
          <w:rFonts w:ascii="仿宋" w:eastAsia="仿宋" w:hAnsi="仿宋"/>
          <w:color w:val="000000"/>
          <w:kern w:val="0"/>
          <w:sz w:val="32"/>
          <w:szCs w:val="30"/>
        </w:rPr>
        <w:t>主雨带位于北方，海河流域可能出现较重汛情，</w:t>
      </w:r>
      <w:r w:rsidRPr="00CA5C0E">
        <w:rPr>
          <w:rFonts w:ascii="仿宋" w:eastAsia="仿宋" w:hAnsi="仿宋" w:hint="eastAsia"/>
          <w:color w:val="000000"/>
          <w:kern w:val="0"/>
          <w:sz w:val="32"/>
          <w:szCs w:val="30"/>
        </w:rPr>
        <w:t>建议</w:t>
      </w:r>
      <w:r w:rsidRPr="00CA5C0E">
        <w:rPr>
          <w:rFonts w:ascii="仿宋" w:eastAsia="仿宋" w:hAnsi="仿宋"/>
          <w:color w:val="000000"/>
          <w:kern w:val="0"/>
          <w:sz w:val="32"/>
          <w:szCs w:val="30"/>
        </w:rPr>
        <w:t>加强监测，</w:t>
      </w:r>
      <w:r w:rsidRPr="00CA5C0E">
        <w:rPr>
          <w:rFonts w:ascii="仿宋" w:eastAsia="仿宋" w:hAnsi="仿宋" w:hint="eastAsia"/>
          <w:color w:val="000000"/>
          <w:kern w:val="0"/>
          <w:sz w:val="32"/>
          <w:szCs w:val="30"/>
        </w:rPr>
        <w:t>注意防范区域性暴雨可能引发的洪涝灾害，</w:t>
      </w:r>
      <w:r w:rsidRPr="00CA5C0E">
        <w:rPr>
          <w:rFonts w:ascii="仿宋" w:eastAsia="仿宋" w:hAnsi="仿宋"/>
          <w:color w:val="000000"/>
          <w:kern w:val="0"/>
          <w:sz w:val="32"/>
          <w:szCs w:val="30"/>
        </w:rPr>
        <w:t>做好防汛各项准备。</w:t>
      </w:r>
    </w:p>
    <w:p w:rsidR="00CA5C0E" w:rsidRPr="00CA5C0E" w:rsidRDefault="00CA5C0E" w:rsidP="00CA5C0E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  <w:r w:rsidRPr="00CA5C0E">
        <w:rPr>
          <w:rFonts w:ascii="仿宋" w:eastAsia="仿宋" w:hAnsi="仿宋" w:hint="eastAsia"/>
          <w:color w:val="000000"/>
          <w:kern w:val="0"/>
          <w:sz w:val="32"/>
          <w:szCs w:val="30"/>
        </w:rPr>
        <w:t>（二）盛汛期我省海河流域内的</w:t>
      </w:r>
      <w:proofErr w:type="gramStart"/>
      <w:r w:rsidRPr="00CA5C0E">
        <w:rPr>
          <w:rFonts w:ascii="仿宋" w:eastAsia="仿宋" w:hAnsi="仿宋" w:hint="eastAsia"/>
          <w:color w:val="000000"/>
          <w:kern w:val="0"/>
          <w:sz w:val="32"/>
          <w:szCs w:val="30"/>
        </w:rPr>
        <w:t>漳</w:t>
      </w:r>
      <w:proofErr w:type="gramEnd"/>
      <w:r w:rsidRPr="00CA5C0E">
        <w:rPr>
          <w:rFonts w:ascii="仿宋" w:eastAsia="仿宋" w:hAnsi="仿宋" w:hint="eastAsia"/>
          <w:color w:val="000000"/>
          <w:kern w:val="0"/>
          <w:sz w:val="32"/>
          <w:szCs w:val="30"/>
        </w:rPr>
        <w:t>卫河流域、子牙河流域和大清河流域出现山洪地质灾害的可能性较大，建议进一步完善预报预警和应急防范的联动机制，提前做好山洪地质灾害的防御准备工作。</w:t>
      </w:r>
    </w:p>
    <w:p w:rsidR="00CA5C0E" w:rsidRPr="00CA5C0E" w:rsidRDefault="00CA5C0E" w:rsidP="00CA5C0E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  <w:r w:rsidRPr="00CA5C0E">
        <w:rPr>
          <w:rFonts w:ascii="仿宋" w:eastAsia="仿宋" w:hAnsi="仿宋"/>
          <w:color w:val="000000"/>
          <w:kern w:val="0"/>
          <w:sz w:val="32"/>
          <w:szCs w:val="30"/>
        </w:rPr>
        <w:lastRenderedPageBreak/>
        <w:t>（</w:t>
      </w:r>
      <w:r w:rsidRPr="00CA5C0E">
        <w:rPr>
          <w:rFonts w:ascii="仿宋" w:eastAsia="仿宋" w:hAnsi="仿宋" w:hint="eastAsia"/>
          <w:color w:val="000000"/>
          <w:kern w:val="0"/>
          <w:sz w:val="32"/>
          <w:szCs w:val="30"/>
        </w:rPr>
        <w:t>三</w:t>
      </w:r>
      <w:r w:rsidRPr="00CA5C0E">
        <w:rPr>
          <w:rFonts w:ascii="仿宋" w:eastAsia="仿宋" w:hAnsi="仿宋"/>
          <w:color w:val="000000"/>
          <w:kern w:val="0"/>
          <w:sz w:val="32"/>
          <w:szCs w:val="30"/>
        </w:rPr>
        <w:t>）预计今年夏季我省中南部地区降水偏多</w:t>
      </w:r>
      <w:r w:rsidRPr="00CA5C0E">
        <w:rPr>
          <w:rFonts w:ascii="仿宋" w:eastAsia="仿宋" w:hAnsi="仿宋" w:hint="eastAsia"/>
          <w:color w:val="000000"/>
          <w:kern w:val="0"/>
          <w:sz w:val="32"/>
          <w:szCs w:val="30"/>
        </w:rPr>
        <w:t>，</w:t>
      </w:r>
      <w:r w:rsidRPr="00CA5C0E">
        <w:rPr>
          <w:rFonts w:ascii="仿宋" w:eastAsia="仿宋" w:hAnsi="仿宋"/>
          <w:color w:val="000000"/>
          <w:kern w:val="0"/>
          <w:sz w:val="32"/>
          <w:szCs w:val="30"/>
        </w:rPr>
        <w:t>短时强降水、雷雨大风、冰雹等强对流天气也较为频繁，需采取措施降低对工农业生产、基础设施和人身安全的影响。</w:t>
      </w:r>
    </w:p>
    <w:p w:rsidR="00CA5C0E" w:rsidRPr="00CA5C0E" w:rsidRDefault="00CA5C0E" w:rsidP="00CA5C0E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  <w:r w:rsidRPr="00CA5C0E">
        <w:rPr>
          <w:rFonts w:ascii="仿宋" w:eastAsia="仿宋" w:hAnsi="仿宋" w:hint="eastAsia"/>
          <w:color w:val="000000"/>
          <w:kern w:val="0"/>
          <w:sz w:val="32"/>
          <w:szCs w:val="30"/>
        </w:rPr>
        <w:t>（四）考虑到夏季降水时空分布不均，且气温较常年偏高，有出现阶段性高温天气过程的可能，需及时做好防暑和电力调度工作。</w:t>
      </w:r>
    </w:p>
    <w:p w:rsidR="00D70F03" w:rsidRPr="00CA5C0E" w:rsidRDefault="00D70F03" w:rsidP="00D70F03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</w:p>
    <w:sectPr w:rsidR="00D70F03" w:rsidRPr="00CA5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B2" w:rsidRDefault="00091BB2" w:rsidP="00091BB2">
      <w:r>
        <w:separator/>
      </w:r>
    </w:p>
  </w:endnote>
  <w:endnote w:type="continuationSeparator" w:id="0">
    <w:p w:rsidR="00091BB2" w:rsidRDefault="00091BB2" w:rsidP="0009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B2" w:rsidRDefault="00091BB2" w:rsidP="00091BB2">
      <w:r>
        <w:separator/>
      </w:r>
    </w:p>
  </w:footnote>
  <w:footnote w:type="continuationSeparator" w:id="0">
    <w:p w:rsidR="00091BB2" w:rsidRDefault="00091BB2" w:rsidP="0009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4A58"/>
    <w:multiLevelType w:val="hybridMultilevel"/>
    <w:tmpl w:val="FE7C7C4E"/>
    <w:lvl w:ilvl="0" w:tplc="6FB278E8">
      <w:start w:val="1"/>
      <w:numFmt w:val="japaneseCounting"/>
      <w:lvlText w:val="%1、"/>
      <w:lvlJc w:val="left"/>
      <w:pPr>
        <w:ind w:left="1200" w:hanging="720"/>
      </w:pPr>
      <w:rPr>
        <w:rFonts w:ascii="微软雅黑" w:eastAsia="微软雅黑" w:hAnsiTheme="minorHAnsi" w:cs="微软雅黑" w:hint="default"/>
        <w:b/>
        <w:color w:val="0E0E0E"/>
        <w:sz w:val="24"/>
      </w:rPr>
    </w:lvl>
    <w:lvl w:ilvl="1" w:tplc="544094CA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8E"/>
    <w:rsid w:val="00091BB2"/>
    <w:rsid w:val="00213595"/>
    <w:rsid w:val="002C4563"/>
    <w:rsid w:val="005931B1"/>
    <w:rsid w:val="00714C67"/>
    <w:rsid w:val="008F25C2"/>
    <w:rsid w:val="009C2D8E"/>
    <w:rsid w:val="00A22836"/>
    <w:rsid w:val="00A41CDE"/>
    <w:rsid w:val="00A512F0"/>
    <w:rsid w:val="00C523C7"/>
    <w:rsid w:val="00C5505F"/>
    <w:rsid w:val="00CA5C0E"/>
    <w:rsid w:val="00CA6925"/>
    <w:rsid w:val="00CD143B"/>
    <w:rsid w:val="00D70F03"/>
    <w:rsid w:val="00D92BA2"/>
    <w:rsid w:val="00E45422"/>
    <w:rsid w:val="00F6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BB2"/>
    <w:rPr>
      <w:sz w:val="18"/>
      <w:szCs w:val="18"/>
    </w:rPr>
  </w:style>
  <w:style w:type="paragraph" w:styleId="a5">
    <w:name w:val="List Paragraph"/>
    <w:basedOn w:val="a"/>
    <w:uiPriority w:val="34"/>
    <w:qFormat/>
    <w:rsid w:val="00091B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BB2"/>
    <w:rPr>
      <w:sz w:val="18"/>
      <w:szCs w:val="18"/>
    </w:rPr>
  </w:style>
  <w:style w:type="paragraph" w:styleId="a5">
    <w:name w:val="List Paragraph"/>
    <w:basedOn w:val="a"/>
    <w:uiPriority w:val="34"/>
    <w:qFormat/>
    <w:rsid w:val="00091B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lenovo</cp:lastModifiedBy>
  <cp:revision>17</cp:revision>
  <dcterms:created xsi:type="dcterms:W3CDTF">2021-08-30T09:33:00Z</dcterms:created>
  <dcterms:modified xsi:type="dcterms:W3CDTF">2022-05-31T06:52:00Z</dcterms:modified>
</cp:coreProperties>
</file>