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C632" w14:textId="77777777" w:rsidR="000A3FF2" w:rsidRDefault="00003822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14:paraId="0D282CC1" w14:textId="61BFCFF4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131CF8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5</w:t>
      </w:r>
      <w:r w:rsidR="00B5140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5949B19E" w14:textId="20C20C42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FD4CD6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 w:rsidR="00B5140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7B2FDB81" w14:textId="40A8E4A0" w:rsidR="000A3FF2" w:rsidRDefault="0000382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08B40" wp14:editId="297AD92A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909A9" id="直接连接符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pt,250.3pt" to="429.1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C3642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</w:t>
      </w:r>
      <w:r w:rsidR="00FC59C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B5140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4D560E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14:paraId="7604CD49" w14:textId="77777777" w:rsidR="000A3FF2" w:rsidRDefault="000A3FF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14:paraId="3144593D" w14:textId="77777777" w:rsidR="000A3FF2" w:rsidRDefault="0000382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14:paraId="21992AED" w14:textId="77777777" w:rsidR="00B5140B" w:rsidRPr="006235DD" w:rsidRDefault="00B5140B" w:rsidP="00B5140B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23195">
        <w:rPr>
          <w:rFonts w:ascii="仿宋_GB2312" w:eastAsia="仿宋_GB2312" w:hint="eastAsia"/>
          <w:sz w:val="28"/>
          <w:szCs w:val="28"/>
        </w:rPr>
        <w:t>预计202</w:t>
      </w:r>
      <w:r>
        <w:rPr>
          <w:rFonts w:ascii="仿宋_GB2312" w:eastAsia="仿宋_GB2312"/>
          <w:sz w:val="28"/>
          <w:szCs w:val="28"/>
        </w:rPr>
        <w:t>4</w:t>
      </w:r>
      <w:r w:rsidRPr="00623195">
        <w:rPr>
          <w:rFonts w:ascii="仿宋_GB2312" w:eastAsia="仿宋_GB2312" w:hint="eastAsia"/>
          <w:sz w:val="28"/>
          <w:szCs w:val="28"/>
        </w:rPr>
        <w:t>年1月</w:t>
      </w:r>
      <w:r>
        <w:rPr>
          <w:rFonts w:ascii="仿宋_GB2312" w:eastAsia="仿宋_GB2312"/>
          <w:sz w:val="28"/>
          <w:szCs w:val="28"/>
        </w:rPr>
        <w:t>4</w:t>
      </w:r>
      <w:r w:rsidRPr="00623195">
        <w:rPr>
          <w:rFonts w:ascii="仿宋_GB2312" w:eastAsia="仿宋_GB2312" w:hint="eastAsia"/>
          <w:sz w:val="28"/>
          <w:szCs w:val="28"/>
        </w:rPr>
        <w:t>日-</w:t>
      </w:r>
      <w:r>
        <w:rPr>
          <w:rFonts w:ascii="仿宋_GB2312" w:eastAsia="仿宋_GB2312"/>
          <w:sz w:val="28"/>
          <w:szCs w:val="28"/>
        </w:rPr>
        <w:t>2024</w:t>
      </w:r>
      <w:r>
        <w:rPr>
          <w:rFonts w:ascii="仿宋_GB2312" w:eastAsia="仿宋_GB2312" w:hint="eastAsia"/>
          <w:sz w:val="28"/>
          <w:szCs w:val="28"/>
        </w:rPr>
        <w:t>年</w:t>
      </w:r>
      <w:r w:rsidRPr="00623195">
        <w:rPr>
          <w:rFonts w:ascii="仿宋_GB2312" w:eastAsia="仿宋_GB2312" w:hint="eastAsia"/>
          <w:sz w:val="28"/>
          <w:szCs w:val="28"/>
        </w:rPr>
        <w:t>1月</w:t>
      </w:r>
      <w:r>
        <w:rPr>
          <w:rFonts w:ascii="仿宋_GB2312" w:eastAsia="仿宋_GB2312"/>
          <w:sz w:val="28"/>
          <w:szCs w:val="28"/>
        </w:rPr>
        <w:t>19</w:t>
      </w:r>
      <w:r w:rsidRPr="00623195">
        <w:rPr>
          <w:rFonts w:ascii="仿宋_GB2312" w:eastAsia="仿宋_GB2312" w:hint="eastAsia"/>
          <w:sz w:val="28"/>
          <w:szCs w:val="28"/>
        </w:rPr>
        <w:t>日期间，</w:t>
      </w:r>
      <w:r>
        <w:rPr>
          <w:rFonts w:ascii="仿宋_GB2312" w:eastAsia="仿宋_GB2312" w:hint="eastAsia"/>
          <w:sz w:val="28"/>
          <w:szCs w:val="28"/>
        </w:rPr>
        <w:t>影响河北省冷空气总体偏弱，</w:t>
      </w:r>
      <w:r w:rsidRPr="00623195">
        <w:rPr>
          <w:rFonts w:ascii="仿宋_GB2312" w:eastAsia="仿宋_GB2312" w:hint="eastAsia"/>
          <w:sz w:val="28"/>
          <w:szCs w:val="28"/>
        </w:rPr>
        <w:t>全省平均气温</w:t>
      </w:r>
      <w:r>
        <w:rPr>
          <w:rFonts w:ascii="仿宋_GB2312" w:eastAsia="仿宋_GB2312" w:hint="eastAsia"/>
          <w:sz w:val="28"/>
          <w:szCs w:val="28"/>
        </w:rPr>
        <w:t>较</w:t>
      </w:r>
      <w:r w:rsidRPr="00623195">
        <w:rPr>
          <w:rFonts w:ascii="仿宋_GB2312" w:eastAsia="仿宋_GB2312" w:hint="eastAsia"/>
          <w:sz w:val="28"/>
          <w:szCs w:val="28"/>
        </w:rPr>
        <w:t>常年（</w:t>
      </w:r>
      <w:r w:rsidRPr="00623195">
        <w:rPr>
          <w:rFonts w:ascii="仿宋_GB2312" w:eastAsia="仿宋_GB2312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4.4</w:t>
      </w:r>
      <w:r w:rsidRPr="00623195">
        <w:rPr>
          <w:rFonts w:ascii="仿宋_GB2312" w:eastAsia="仿宋_GB2312" w:hint="eastAsia"/>
          <w:sz w:val="28"/>
          <w:szCs w:val="28"/>
        </w:rPr>
        <w:t>℃）</w:t>
      </w:r>
      <w:r>
        <w:rPr>
          <w:rFonts w:ascii="仿宋_GB2312" w:eastAsia="仿宋_GB2312" w:hint="eastAsia"/>
          <w:sz w:val="28"/>
          <w:szCs w:val="28"/>
        </w:rPr>
        <w:t>偏高0.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～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℃</w:t>
      </w:r>
      <w:r>
        <w:rPr>
          <w:rFonts w:ascii="仿宋_GB2312" w:eastAsia="仿宋_GB2312" w:hint="eastAsia"/>
          <w:sz w:val="28"/>
          <w:szCs w:val="28"/>
        </w:rPr>
        <w:t>，极端最低气温坝上高原可达-</w:t>
      </w:r>
      <w:r>
        <w:rPr>
          <w:rFonts w:ascii="仿宋_GB2312" w:eastAsia="仿宋_GB2312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～-</w:t>
      </w:r>
      <w:r>
        <w:rPr>
          <w:rFonts w:ascii="仿宋_GB2312" w:eastAsia="仿宋_GB2312"/>
          <w:sz w:val="28"/>
          <w:szCs w:val="28"/>
        </w:rPr>
        <w:t>20</w:t>
      </w:r>
      <w:r w:rsidRPr="004B5FAD">
        <w:rPr>
          <w:rFonts w:ascii="仿宋_GB2312" w:eastAsia="仿宋_GB2312" w:hint="eastAsia"/>
          <w:sz w:val="28"/>
          <w:szCs w:val="28"/>
        </w:rPr>
        <w:t>℃，北部山区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～-</w:t>
      </w:r>
      <w:r>
        <w:rPr>
          <w:rFonts w:ascii="仿宋_GB2312" w:eastAsia="仿宋_GB2312"/>
          <w:sz w:val="28"/>
          <w:szCs w:val="28"/>
        </w:rPr>
        <w:t>15</w:t>
      </w:r>
      <w:r w:rsidRPr="004B5FAD">
        <w:rPr>
          <w:rFonts w:ascii="仿宋_GB2312" w:eastAsia="仿宋_GB2312" w:hint="eastAsia"/>
          <w:sz w:val="28"/>
          <w:szCs w:val="28"/>
        </w:rPr>
        <w:t>℃，其他地区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～-</w:t>
      </w:r>
      <w:r>
        <w:rPr>
          <w:rFonts w:ascii="仿宋_GB2312" w:eastAsia="仿宋_GB2312"/>
          <w:sz w:val="28"/>
          <w:szCs w:val="28"/>
        </w:rPr>
        <w:t>10</w:t>
      </w:r>
      <w:r w:rsidRPr="004B5FAD">
        <w:rPr>
          <w:rFonts w:ascii="仿宋_GB2312" w:eastAsia="仿宋_GB2312" w:hint="eastAsia"/>
          <w:sz w:val="28"/>
          <w:szCs w:val="28"/>
        </w:rPr>
        <w:t>℃</w:t>
      </w:r>
      <w:r w:rsidRPr="00623195">
        <w:rPr>
          <w:rFonts w:ascii="仿宋_GB2312" w:eastAsia="仿宋_GB2312" w:hint="eastAsia"/>
          <w:sz w:val="28"/>
          <w:szCs w:val="28"/>
        </w:rPr>
        <w:t>；全省降水量</w:t>
      </w:r>
      <w:r>
        <w:rPr>
          <w:rFonts w:ascii="仿宋_GB2312" w:eastAsia="仿宋_GB2312" w:hint="eastAsia"/>
          <w:sz w:val="28"/>
          <w:szCs w:val="28"/>
        </w:rPr>
        <w:t>较常年同期</w:t>
      </w:r>
      <w:r w:rsidRPr="00623195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6</w:t>
      </w:r>
      <w:r w:rsidRPr="00623195">
        <w:rPr>
          <w:rFonts w:ascii="仿宋_GB2312" w:eastAsia="仿宋_GB2312" w:hint="eastAsia"/>
          <w:sz w:val="28"/>
          <w:szCs w:val="28"/>
        </w:rPr>
        <w:t>毫米）</w:t>
      </w:r>
      <w:r>
        <w:rPr>
          <w:rFonts w:ascii="仿宋_GB2312" w:eastAsia="仿宋_GB2312" w:hint="eastAsia"/>
          <w:sz w:val="28"/>
          <w:szCs w:val="28"/>
        </w:rPr>
        <w:t>偏少，没有明显降水天气过程，大气污染扩散条件较常年同期偏差</w:t>
      </w:r>
      <w:r w:rsidRPr="00623195">
        <w:rPr>
          <w:rFonts w:ascii="仿宋_GB2312" w:eastAsia="仿宋_GB2312" w:hint="eastAsia"/>
          <w:sz w:val="28"/>
          <w:szCs w:val="28"/>
        </w:rPr>
        <w:t>。</w:t>
      </w:r>
      <w:r w:rsidRPr="006235DD">
        <w:rPr>
          <w:rFonts w:ascii="仿宋_GB2312" w:eastAsia="仿宋_GB2312" w:hint="eastAsia"/>
          <w:sz w:val="28"/>
          <w:szCs w:val="28"/>
        </w:rPr>
        <w:t xml:space="preserve"> </w:t>
      </w:r>
    </w:p>
    <w:p w14:paraId="0C108C29" w14:textId="77777777" w:rsidR="00B5140B" w:rsidRPr="00623195" w:rsidRDefault="00B5140B" w:rsidP="00B5140B">
      <w:pPr>
        <w:spacing w:line="360" w:lineRule="auto"/>
        <w:rPr>
          <w:rFonts w:ascii="仿宋_GB2312" w:eastAsia="仿宋_GB2312" w:hint="eastAsia"/>
          <w:b/>
          <w:color w:val="FF000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主要冷空</w:t>
      </w:r>
      <w:r w:rsidRPr="00623195">
        <w:rPr>
          <w:rFonts w:ascii="仿宋_GB2312" w:eastAsia="仿宋_GB2312" w:hint="eastAsia"/>
          <w:b/>
          <w:sz w:val="30"/>
          <w:szCs w:val="30"/>
        </w:rPr>
        <w:t>天气过程：</w:t>
      </w:r>
    </w:p>
    <w:p w14:paraId="71DDC500" w14:textId="77777777" w:rsidR="00B5140B" w:rsidRDefault="00B5140B" w:rsidP="00B5140B">
      <w:pPr>
        <w:widowControl/>
        <w:spacing w:line="360" w:lineRule="auto"/>
        <w:ind w:firstLine="480"/>
        <w:jc w:val="left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2024年1月</w:t>
      </w:r>
      <w:r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日：有一次中等强度冷空气过程，有4-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级偏北风，最低气温下降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℃；</w:t>
      </w:r>
    </w:p>
    <w:p w14:paraId="63DB9579" w14:textId="77777777" w:rsidR="00B5140B" w:rsidRDefault="00B5140B" w:rsidP="00B5140B">
      <w:pPr>
        <w:widowControl/>
        <w:spacing w:line="360" w:lineRule="auto"/>
        <w:ind w:firstLine="480"/>
        <w:jc w:val="left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2024年1月</w:t>
      </w:r>
      <w:r>
        <w:rPr>
          <w:rFonts w:ascii="仿宋_GB2312" w:eastAsia="仿宋_GB2312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日：有一次弱冷空气过程，伴有4-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级偏北风，最低气温下降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℃；</w:t>
      </w:r>
    </w:p>
    <w:p w14:paraId="7A022230" w14:textId="77777777" w:rsidR="00B5140B" w:rsidRPr="002D7868" w:rsidRDefault="00B5140B" w:rsidP="00B5140B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 w:rsidRPr="002D7868">
        <w:rPr>
          <w:rFonts w:ascii="仿宋_GB2312" w:eastAsia="仿宋_GB2312" w:hint="eastAsia"/>
          <w:b/>
          <w:bCs/>
          <w:sz w:val="28"/>
          <w:szCs w:val="28"/>
        </w:rPr>
        <w:t>静稳天气过程：</w:t>
      </w:r>
    </w:p>
    <w:p w14:paraId="2AEFD086" w14:textId="2CC18D53" w:rsidR="004D560E" w:rsidRPr="004D560E" w:rsidRDefault="00B5140B" w:rsidP="00B5140B">
      <w:pPr>
        <w:widowControl/>
        <w:spacing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 w:rsidRPr="002D7868">
        <w:rPr>
          <w:rFonts w:ascii="仿宋_GB2312" w:eastAsia="仿宋_GB2312" w:hint="eastAsia"/>
          <w:sz w:val="28"/>
          <w:szCs w:val="28"/>
        </w:rPr>
        <w:t>期间有</w:t>
      </w:r>
      <w:r>
        <w:rPr>
          <w:rFonts w:ascii="仿宋_GB2312" w:eastAsia="仿宋_GB2312"/>
          <w:sz w:val="28"/>
          <w:szCs w:val="28"/>
        </w:rPr>
        <w:t>2</w:t>
      </w:r>
      <w:r w:rsidRPr="002D7868">
        <w:rPr>
          <w:rFonts w:ascii="仿宋_GB2312" w:eastAsia="仿宋_GB2312" w:hint="eastAsia"/>
          <w:sz w:val="28"/>
          <w:szCs w:val="28"/>
        </w:rPr>
        <w:t>次静稳天气过程，中南部地区气象条件不利于大气污染物扩散，</w:t>
      </w:r>
      <w:r>
        <w:rPr>
          <w:rFonts w:ascii="仿宋_GB2312" w:eastAsia="仿宋_GB2312" w:hint="eastAsia"/>
          <w:sz w:val="28"/>
          <w:szCs w:val="28"/>
        </w:rPr>
        <w:t>有可能出现轻度到中度雾和霾天气，</w:t>
      </w:r>
      <w:r w:rsidRPr="002D7868">
        <w:rPr>
          <w:rFonts w:ascii="仿宋_GB2312" w:eastAsia="仿宋_GB2312" w:hint="eastAsia"/>
          <w:sz w:val="28"/>
          <w:szCs w:val="28"/>
        </w:rPr>
        <w:t>分别为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年</w:t>
      </w:r>
      <w:r w:rsidRPr="002D7868">
        <w:rPr>
          <w:rFonts w:ascii="仿宋_GB2312" w:eastAsia="仿宋_GB2312" w:hint="eastAsia"/>
          <w:sz w:val="28"/>
          <w:szCs w:val="28"/>
        </w:rPr>
        <w:t>1月</w:t>
      </w:r>
      <w:r>
        <w:rPr>
          <w:rFonts w:ascii="仿宋_GB2312" w:eastAsia="仿宋_GB2312"/>
          <w:sz w:val="28"/>
          <w:szCs w:val="28"/>
        </w:rPr>
        <w:t>4</w:t>
      </w:r>
      <w:r w:rsidRPr="002D7868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日（中度</w:t>
      </w:r>
      <w:r w:rsidRPr="002D7868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、2024年1月</w:t>
      </w:r>
      <w:r>
        <w:rPr>
          <w:rFonts w:ascii="仿宋_GB2312" w:eastAsia="仿宋_GB2312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日（</w:t>
      </w:r>
      <w:r w:rsidRPr="002D7868">
        <w:rPr>
          <w:rFonts w:ascii="仿宋_GB2312" w:eastAsia="仿宋_GB2312" w:hint="eastAsia"/>
          <w:sz w:val="28"/>
          <w:szCs w:val="28"/>
        </w:rPr>
        <w:t>轻度</w:t>
      </w:r>
      <w:r>
        <w:rPr>
          <w:rFonts w:ascii="仿宋_GB2312" w:eastAsia="仿宋_GB2312" w:hint="eastAsia"/>
          <w:sz w:val="28"/>
          <w:szCs w:val="28"/>
        </w:rPr>
        <w:t>）</w:t>
      </w:r>
      <w:r w:rsidRPr="002D7868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sectPr w:rsidR="004D560E" w:rsidRPr="004D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6CDB1" w14:textId="77777777" w:rsidR="006A5BED" w:rsidRDefault="006A5BED" w:rsidP="008714D5">
      <w:r>
        <w:separator/>
      </w:r>
    </w:p>
  </w:endnote>
  <w:endnote w:type="continuationSeparator" w:id="0">
    <w:p w14:paraId="7D46C98F" w14:textId="77777777" w:rsidR="006A5BED" w:rsidRDefault="006A5BED" w:rsidP="008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4B8C" w14:textId="77777777" w:rsidR="006A5BED" w:rsidRDefault="006A5BED" w:rsidP="008714D5">
      <w:r>
        <w:separator/>
      </w:r>
    </w:p>
  </w:footnote>
  <w:footnote w:type="continuationSeparator" w:id="0">
    <w:p w14:paraId="00B753D6" w14:textId="77777777" w:rsidR="006A5BED" w:rsidRDefault="006A5BED" w:rsidP="0087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03822"/>
    <w:rsid w:val="00014B95"/>
    <w:rsid w:val="00035844"/>
    <w:rsid w:val="00047D2B"/>
    <w:rsid w:val="00065B35"/>
    <w:rsid w:val="00070B99"/>
    <w:rsid w:val="00091563"/>
    <w:rsid w:val="000A2854"/>
    <w:rsid w:val="000A2BA5"/>
    <w:rsid w:val="000A3FF2"/>
    <w:rsid w:val="000B36CE"/>
    <w:rsid w:val="000D1F1C"/>
    <w:rsid w:val="000E3567"/>
    <w:rsid w:val="000E4801"/>
    <w:rsid w:val="000E49EC"/>
    <w:rsid w:val="000F23E4"/>
    <w:rsid w:val="001064BC"/>
    <w:rsid w:val="001208E4"/>
    <w:rsid w:val="00131CF8"/>
    <w:rsid w:val="0013675E"/>
    <w:rsid w:val="001421C0"/>
    <w:rsid w:val="001463E6"/>
    <w:rsid w:val="00147A89"/>
    <w:rsid w:val="00152504"/>
    <w:rsid w:val="001614C8"/>
    <w:rsid w:val="00167C59"/>
    <w:rsid w:val="00196B7D"/>
    <w:rsid w:val="001972E9"/>
    <w:rsid w:val="001A71C5"/>
    <w:rsid w:val="001A7609"/>
    <w:rsid w:val="001C612A"/>
    <w:rsid w:val="001C62F3"/>
    <w:rsid w:val="001C740D"/>
    <w:rsid w:val="001E361C"/>
    <w:rsid w:val="001F1B9A"/>
    <w:rsid w:val="00242EB2"/>
    <w:rsid w:val="002446B8"/>
    <w:rsid w:val="00247264"/>
    <w:rsid w:val="00257E87"/>
    <w:rsid w:val="00272ADD"/>
    <w:rsid w:val="00275B33"/>
    <w:rsid w:val="00280DE3"/>
    <w:rsid w:val="00292B3D"/>
    <w:rsid w:val="002B004E"/>
    <w:rsid w:val="002B7419"/>
    <w:rsid w:val="002C6F8F"/>
    <w:rsid w:val="002D3284"/>
    <w:rsid w:val="003121AF"/>
    <w:rsid w:val="003150B6"/>
    <w:rsid w:val="003238F7"/>
    <w:rsid w:val="003418E6"/>
    <w:rsid w:val="00345544"/>
    <w:rsid w:val="00350D34"/>
    <w:rsid w:val="003761BF"/>
    <w:rsid w:val="003A3F15"/>
    <w:rsid w:val="003C3E30"/>
    <w:rsid w:val="004218A1"/>
    <w:rsid w:val="00467DB3"/>
    <w:rsid w:val="004851CB"/>
    <w:rsid w:val="004A29A5"/>
    <w:rsid w:val="004B0C3D"/>
    <w:rsid w:val="004B32B5"/>
    <w:rsid w:val="004D124A"/>
    <w:rsid w:val="004D560E"/>
    <w:rsid w:val="004F3F07"/>
    <w:rsid w:val="004F4A52"/>
    <w:rsid w:val="00502398"/>
    <w:rsid w:val="00582A31"/>
    <w:rsid w:val="0059572B"/>
    <w:rsid w:val="005B739C"/>
    <w:rsid w:val="005D36FC"/>
    <w:rsid w:val="005E3CB1"/>
    <w:rsid w:val="005F2DB4"/>
    <w:rsid w:val="005F3DFF"/>
    <w:rsid w:val="00627916"/>
    <w:rsid w:val="006441ED"/>
    <w:rsid w:val="006446E5"/>
    <w:rsid w:val="00652069"/>
    <w:rsid w:val="00660E3D"/>
    <w:rsid w:val="006612DA"/>
    <w:rsid w:val="006624AF"/>
    <w:rsid w:val="0066345D"/>
    <w:rsid w:val="00681594"/>
    <w:rsid w:val="006A1A42"/>
    <w:rsid w:val="006A499C"/>
    <w:rsid w:val="006A5BED"/>
    <w:rsid w:val="006D3023"/>
    <w:rsid w:val="006E1239"/>
    <w:rsid w:val="006F38A2"/>
    <w:rsid w:val="00715F1B"/>
    <w:rsid w:val="00721893"/>
    <w:rsid w:val="00731EBA"/>
    <w:rsid w:val="00737F66"/>
    <w:rsid w:val="00760E1D"/>
    <w:rsid w:val="0076514C"/>
    <w:rsid w:val="0078624C"/>
    <w:rsid w:val="007A552D"/>
    <w:rsid w:val="007B006F"/>
    <w:rsid w:val="007D3852"/>
    <w:rsid w:val="007D4435"/>
    <w:rsid w:val="007E1677"/>
    <w:rsid w:val="007E1742"/>
    <w:rsid w:val="0080318D"/>
    <w:rsid w:val="00815E30"/>
    <w:rsid w:val="008714D5"/>
    <w:rsid w:val="00871F33"/>
    <w:rsid w:val="0088649A"/>
    <w:rsid w:val="008957C4"/>
    <w:rsid w:val="008E29F1"/>
    <w:rsid w:val="008F1DED"/>
    <w:rsid w:val="008F25C2"/>
    <w:rsid w:val="008F285F"/>
    <w:rsid w:val="00910A1B"/>
    <w:rsid w:val="00914FC3"/>
    <w:rsid w:val="00941FB8"/>
    <w:rsid w:val="009445F9"/>
    <w:rsid w:val="00944673"/>
    <w:rsid w:val="009675E7"/>
    <w:rsid w:val="00992274"/>
    <w:rsid w:val="00992317"/>
    <w:rsid w:val="009A16F4"/>
    <w:rsid w:val="009D7A4B"/>
    <w:rsid w:val="009D7A5E"/>
    <w:rsid w:val="009E2BDF"/>
    <w:rsid w:val="009F7ACC"/>
    <w:rsid w:val="00A126A4"/>
    <w:rsid w:val="00A334FA"/>
    <w:rsid w:val="00A62A11"/>
    <w:rsid w:val="00A7626F"/>
    <w:rsid w:val="00A8378D"/>
    <w:rsid w:val="00A90C68"/>
    <w:rsid w:val="00A975CE"/>
    <w:rsid w:val="00B02ED3"/>
    <w:rsid w:val="00B07103"/>
    <w:rsid w:val="00B24991"/>
    <w:rsid w:val="00B30B91"/>
    <w:rsid w:val="00B462EF"/>
    <w:rsid w:val="00B5140B"/>
    <w:rsid w:val="00B83253"/>
    <w:rsid w:val="00BA09A6"/>
    <w:rsid w:val="00BB0B33"/>
    <w:rsid w:val="00BC79E2"/>
    <w:rsid w:val="00BC7CCA"/>
    <w:rsid w:val="00BE550A"/>
    <w:rsid w:val="00BF14C9"/>
    <w:rsid w:val="00BF4752"/>
    <w:rsid w:val="00C0762A"/>
    <w:rsid w:val="00C10076"/>
    <w:rsid w:val="00C260D3"/>
    <w:rsid w:val="00C27D39"/>
    <w:rsid w:val="00C3642A"/>
    <w:rsid w:val="00C41789"/>
    <w:rsid w:val="00C51F43"/>
    <w:rsid w:val="00C82365"/>
    <w:rsid w:val="00CA2DE3"/>
    <w:rsid w:val="00CA60FA"/>
    <w:rsid w:val="00CB4A2C"/>
    <w:rsid w:val="00CD4528"/>
    <w:rsid w:val="00CD689A"/>
    <w:rsid w:val="00CD7C13"/>
    <w:rsid w:val="00D11C0A"/>
    <w:rsid w:val="00D1485D"/>
    <w:rsid w:val="00D31005"/>
    <w:rsid w:val="00D43451"/>
    <w:rsid w:val="00D4419B"/>
    <w:rsid w:val="00D45BE4"/>
    <w:rsid w:val="00D61E83"/>
    <w:rsid w:val="00D81F1C"/>
    <w:rsid w:val="00DB238C"/>
    <w:rsid w:val="00DD3BB6"/>
    <w:rsid w:val="00DD6079"/>
    <w:rsid w:val="00E10563"/>
    <w:rsid w:val="00E129B8"/>
    <w:rsid w:val="00E34A14"/>
    <w:rsid w:val="00E708AE"/>
    <w:rsid w:val="00E8522E"/>
    <w:rsid w:val="00E91C6C"/>
    <w:rsid w:val="00EB10C2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C59C3"/>
    <w:rsid w:val="00FD264A"/>
    <w:rsid w:val="00FD4CD6"/>
    <w:rsid w:val="00FD675C"/>
    <w:rsid w:val="00FE2CEB"/>
    <w:rsid w:val="00FE4BE0"/>
    <w:rsid w:val="00FF01FA"/>
    <w:rsid w:val="0247044A"/>
    <w:rsid w:val="12B46DF9"/>
    <w:rsid w:val="14616697"/>
    <w:rsid w:val="218458BF"/>
    <w:rsid w:val="39F348E8"/>
    <w:rsid w:val="41AB2EC7"/>
    <w:rsid w:val="531C3B4A"/>
    <w:rsid w:val="5C0A31D5"/>
    <w:rsid w:val="601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6E9A7763"/>
  <w15:docId w15:val="{7E0EBD9A-964C-4DD9-BDB0-13D3CE8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9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C4178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b">
    <w:name w:val="Char Char4 Char Char"/>
    <w:basedOn w:val="a"/>
    <w:rsid w:val="001421C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3121AF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4D560E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78624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FC59C3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 Char Char4 Char Char"/>
    <w:basedOn w:val="a"/>
    <w:rsid w:val="00B5140B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公文传输</dc:creator>
  <cp:lastModifiedBy>省气候中心办公</cp:lastModifiedBy>
  <cp:revision>9</cp:revision>
  <dcterms:created xsi:type="dcterms:W3CDTF">2023-11-10T08:17:00Z</dcterms:created>
  <dcterms:modified xsi:type="dcterms:W3CDTF">2023-12-20T09:13:00Z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03C9146A59414E82A7531C58ADEA0B88_13</vt:lpwstr>
  </property>
</Properties>
</file>