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29" w:rsidRDefault="0081131D">
      <w:pPr>
        <w:spacing w:line="580" w:lineRule="exact"/>
        <w:jc w:val="center"/>
        <w:rPr>
          <w:rFonts w:ascii="方正小标宋简体" w:eastAsia="方正小标宋简体" w:hAnsi="宋体"/>
          <w:spacing w:val="-2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pacing w:val="-2"/>
          <w:sz w:val="44"/>
          <w:szCs w:val="44"/>
        </w:rPr>
        <w:t>河北省人工影响天气办公室</w:t>
      </w:r>
    </w:p>
    <w:p w:rsidR="00583729" w:rsidRDefault="0081131D">
      <w:pPr>
        <w:spacing w:line="580" w:lineRule="exact"/>
        <w:jc w:val="center"/>
        <w:rPr>
          <w:rFonts w:ascii="方正小标宋简体" w:eastAsia="方正小标宋简体" w:hAnsi="宋体"/>
          <w:spacing w:val="-2"/>
          <w:sz w:val="44"/>
          <w:szCs w:val="44"/>
        </w:rPr>
      </w:pPr>
      <w:r>
        <w:rPr>
          <w:rFonts w:ascii="方正小标宋简体" w:eastAsia="方正小标宋简体" w:hAnsi="宋体" w:cs="方正小标宋简体"/>
          <w:spacing w:val="-2"/>
          <w:sz w:val="44"/>
          <w:szCs w:val="44"/>
        </w:rPr>
        <w:t>2021</w:t>
      </w:r>
      <w:r>
        <w:rPr>
          <w:rFonts w:ascii="方正小标宋简体" w:eastAsia="方正小标宋简体" w:hAnsi="宋体" w:cs="方正小标宋简体" w:hint="eastAsia"/>
          <w:spacing w:val="-2"/>
          <w:sz w:val="44"/>
          <w:szCs w:val="44"/>
        </w:rPr>
        <w:t>年人影作业单位随机抽查实施方案</w:t>
      </w:r>
    </w:p>
    <w:p w:rsidR="00583729" w:rsidRDefault="00583729">
      <w:pPr>
        <w:spacing w:line="580" w:lineRule="exact"/>
        <w:rPr>
          <w:rFonts w:ascii="仿宋_GB2312" w:eastAsia="仿宋_GB2312" w:hAnsi="Times New Roman"/>
          <w:sz w:val="32"/>
          <w:szCs w:val="32"/>
        </w:rPr>
      </w:pPr>
    </w:p>
    <w:p w:rsidR="00583729" w:rsidRDefault="0081131D">
      <w:pPr>
        <w:snapToGrid w:val="0"/>
        <w:spacing w:line="700" w:lineRule="exact"/>
        <w:ind w:firstLine="660"/>
        <w:jc w:val="left"/>
        <w:rPr>
          <w:rFonts w:ascii="仿宋_GB2312" w:hAnsi="仿宋"/>
          <w:sz w:val="32"/>
          <w:szCs w:val="32"/>
        </w:rPr>
      </w:pPr>
      <w:r>
        <w:rPr>
          <w:rFonts w:ascii="仿宋_GB2312" w:hAnsi="仿宋" w:cs="宋体" w:hint="eastAsia"/>
          <w:sz w:val="32"/>
          <w:szCs w:val="32"/>
        </w:rPr>
        <w:t>为贯彻落实《关于印发</w:t>
      </w:r>
      <w:r>
        <w:rPr>
          <w:rFonts w:ascii="仿宋_GB2312" w:hAnsi="仿宋" w:cs="宋体" w:hint="eastAsia"/>
          <w:sz w:val="32"/>
          <w:szCs w:val="32"/>
        </w:rPr>
        <w:t>&lt;</w:t>
      </w:r>
      <w:r>
        <w:rPr>
          <w:rFonts w:ascii="仿宋_GB2312" w:hAnsi="仿宋" w:cs="宋体" w:hint="eastAsia"/>
          <w:sz w:val="32"/>
          <w:szCs w:val="32"/>
        </w:rPr>
        <w:t>河北省</w:t>
      </w:r>
      <w:r>
        <w:rPr>
          <w:rFonts w:ascii="仿宋_GB2312" w:hAnsi="仿宋" w:cs="宋体" w:hint="eastAsia"/>
          <w:sz w:val="32"/>
          <w:szCs w:val="32"/>
        </w:rPr>
        <w:t>2021</w:t>
      </w:r>
      <w:r>
        <w:rPr>
          <w:rFonts w:ascii="仿宋_GB2312" w:hAnsi="仿宋" w:cs="宋体" w:hint="eastAsia"/>
          <w:sz w:val="32"/>
          <w:szCs w:val="32"/>
        </w:rPr>
        <w:t>年“双随机、一公开”抽查工作计划</w:t>
      </w:r>
      <w:r>
        <w:rPr>
          <w:rFonts w:ascii="仿宋_GB2312" w:hAnsi="仿宋" w:cs="宋体" w:hint="eastAsia"/>
          <w:sz w:val="32"/>
          <w:szCs w:val="32"/>
        </w:rPr>
        <w:t>&gt;</w:t>
      </w:r>
      <w:r>
        <w:rPr>
          <w:rFonts w:ascii="仿宋_GB2312" w:hAnsi="仿宋" w:cs="宋体" w:hint="eastAsia"/>
          <w:sz w:val="32"/>
          <w:szCs w:val="32"/>
        </w:rPr>
        <w:t>的通知》（</w:t>
      </w:r>
      <w:proofErr w:type="gramStart"/>
      <w:r>
        <w:rPr>
          <w:rFonts w:ascii="仿宋_GB2312" w:hAnsi="仿宋" w:cs="宋体" w:hint="eastAsia"/>
          <w:sz w:val="32"/>
          <w:szCs w:val="32"/>
        </w:rPr>
        <w:t>冀双随机</w:t>
      </w:r>
      <w:proofErr w:type="gramEnd"/>
      <w:r>
        <w:rPr>
          <w:rFonts w:ascii="仿宋_GB2312" w:hAnsi="仿宋" w:cs="宋体" w:hint="eastAsia"/>
          <w:sz w:val="32"/>
          <w:szCs w:val="32"/>
        </w:rPr>
        <w:t>办</w:t>
      </w:r>
      <w:r>
        <w:rPr>
          <w:rFonts w:ascii="仿宋_GB2312" w:hAnsi="仿宋" w:cs="宋体" w:hint="eastAsia"/>
          <w:sz w:val="32"/>
          <w:szCs w:val="32"/>
        </w:rPr>
        <w:t>[2021]2</w:t>
      </w:r>
      <w:r>
        <w:rPr>
          <w:rFonts w:ascii="仿宋_GB2312" w:hAnsi="仿宋" w:cs="宋体" w:hint="eastAsia"/>
          <w:sz w:val="32"/>
          <w:szCs w:val="32"/>
        </w:rPr>
        <w:t>号）精神，进一步加强人工影响天气（简称人影）安全生产监管，有效防范和遏制人影安全事故的发生，根据《河北省气象局随机抽查规范事中事后监管工作实施方案》（</w:t>
      </w:r>
      <w:proofErr w:type="gramStart"/>
      <w:r>
        <w:rPr>
          <w:rFonts w:ascii="仿宋_GB2312" w:hAnsi="仿宋" w:cs="宋体" w:hint="eastAsia"/>
          <w:sz w:val="32"/>
          <w:szCs w:val="32"/>
        </w:rPr>
        <w:t>冀气办</w:t>
      </w:r>
      <w:proofErr w:type="gramEnd"/>
      <w:r>
        <w:rPr>
          <w:rFonts w:ascii="仿宋_GB2312" w:hAnsi="仿宋" w:cs="宋体" w:hint="eastAsia"/>
          <w:sz w:val="32"/>
          <w:szCs w:val="32"/>
        </w:rPr>
        <w:t>发</w:t>
      </w:r>
      <w:r>
        <w:rPr>
          <w:rFonts w:ascii="仿宋_GB2312" w:hAnsi="仿宋" w:cs="仿宋_GB2312"/>
          <w:sz w:val="32"/>
          <w:szCs w:val="32"/>
        </w:rPr>
        <w:t>[2016]3</w:t>
      </w:r>
      <w:r>
        <w:rPr>
          <w:rFonts w:ascii="仿宋_GB2312" w:hAnsi="仿宋" w:cs="宋体" w:hint="eastAsia"/>
          <w:sz w:val="32"/>
          <w:szCs w:val="32"/>
        </w:rPr>
        <w:t>号）要求，制定了河北省人工影响天气作业单位随机抽查工作实施方案。</w:t>
      </w:r>
    </w:p>
    <w:p w:rsidR="00583729" w:rsidRDefault="0081131D">
      <w:pPr>
        <w:pStyle w:val="a6"/>
        <w:numPr>
          <w:ilvl w:val="0"/>
          <w:numId w:val="1"/>
        </w:numPr>
        <w:snapToGrid w:val="0"/>
        <w:spacing w:line="700" w:lineRule="exact"/>
        <w:ind w:firstLineChars="0"/>
        <w:jc w:val="left"/>
        <w:rPr>
          <w:rFonts w:ascii="仿宋_GB2312" w:hAnsi="仿宋"/>
          <w:b/>
          <w:bCs/>
          <w:sz w:val="32"/>
          <w:szCs w:val="32"/>
        </w:rPr>
      </w:pPr>
      <w:r>
        <w:rPr>
          <w:rFonts w:ascii="仿宋_GB2312" w:hAnsi="仿宋" w:cs="宋体" w:hint="eastAsia"/>
          <w:b/>
          <w:bCs/>
          <w:sz w:val="32"/>
          <w:szCs w:val="32"/>
        </w:rPr>
        <w:t>目的及意义</w:t>
      </w:r>
    </w:p>
    <w:p w:rsidR="00583729" w:rsidRDefault="0081131D">
      <w:pPr>
        <w:snapToGrid w:val="0"/>
        <w:spacing w:line="700" w:lineRule="exact"/>
        <w:ind w:firstLineChars="200" w:firstLine="640"/>
        <w:jc w:val="left"/>
        <w:rPr>
          <w:rFonts w:ascii="仿宋_GB2312" w:hAnsi="仿宋"/>
          <w:sz w:val="32"/>
          <w:szCs w:val="32"/>
        </w:rPr>
      </w:pPr>
      <w:r>
        <w:rPr>
          <w:rFonts w:ascii="仿宋_GB2312" w:hAnsi="仿宋" w:cs="宋体" w:hint="eastAsia"/>
          <w:sz w:val="32"/>
          <w:szCs w:val="32"/>
        </w:rPr>
        <w:t>通过对作业单位的督导检查，建立“生命至上、安全发展”的理念，督促各作业单位加强安全管理和风险防控意识，做好风险防控预案和应急预案，保障人影安全作业、科学作业，促进全省人影安全作业的水平不断提升。同时，针对查找出的隐患和薄弱环节，及时整改，确保人影作业安全万无一失。</w:t>
      </w:r>
    </w:p>
    <w:p w:rsidR="00583729" w:rsidRDefault="0081131D">
      <w:pPr>
        <w:pStyle w:val="a6"/>
        <w:numPr>
          <w:ilvl w:val="0"/>
          <w:numId w:val="1"/>
        </w:numPr>
        <w:snapToGrid w:val="0"/>
        <w:spacing w:line="700" w:lineRule="exact"/>
        <w:ind w:firstLineChars="0"/>
        <w:jc w:val="left"/>
        <w:rPr>
          <w:rFonts w:ascii="仿宋_GB2312" w:hAnsi="仿宋"/>
          <w:b/>
          <w:bCs/>
          <w:sz w:val="32"/>
          <w:szCs w:val="32"/>
        </w:rPr>
      </w:pPr>
      <w:r>
        <w:rPr>
          <w:rFonts w:ascii="仿宋_GB2312" w:hAnsi="仿宋" w:cs="宋体" w:hint="eastAsia"/>
          <w:b/>
          <w:bCs/>
          <w:sz w:val="32"/>
          <w:szCs w:val="32"/>
        </w:rPr>
        <w:t>检查对象及内容</w:t>
      </w:r>
    </w:p>
    <w:p w:rsidR="00583729" w:rsidRDefault="0081131D">
      <w:pPr>
        <w:numPr>
          <w:ilvl w:val="0"/>
          <w:numId w:val="2"/>
        </w:numPr>
        <w:snapToGrid w:val="0"/>
        <w:spacing w:line="700" w:lineRule="exact"/>
        <w:ind w:firstLineChars="200" w:firstLine="643"/>
        <w:jc w:val="left"/>
        <w:rPr>
          <w:rFonts w:ascii="仿宋_GB2312" w:hAnsi="仿宋" w:cs="宋体"/>
          <w:sz w:val="32"/>
          <w:szCs w:val="32"/>
        </w:rPr>
      </w:pPr>
      <w:r>
        <w:rPr>
          <w:rFonts w:ascii="仿宋_GB2312" w:hAnsi="仿宋" w:cs="宋体" w:hint="eastAsia"/>
          <w:b/>
          <w:bCs/>
          <w:sz w:val="32"/>
          <w:szCs w:val="32"/>
        </w:rPr>
        <w:t>检查对象：</w:t>
      </w:r>
      <w:r>
        <w:rPr>
          <w:rFonts w:ascii="仿宋_GB2312" w:hAnsi="仿宋" w:cs="宋体" w:hint="eastAsia"/>
          <w:sz w:val="32"/>
          <w:szCs w:val="32"/>
        </w:rPr>
        <w:t>作业单位及作业点。</w:t>
      </w:r>
    </w:p>
    <w:p w:rsidR="00583729" w:rsidRDefault="0081131D">
      <w:pPr>
        <w:numPr>
          <w:ilvl w:val="0"/>
          <w:numId w:val="2"/>
        </w:numPr>
        <w:snapToGrid w:val="0"/>
        <w:spacing w:line="700" w:lineRule="exact"/>
        <w:ind w:firstLineChars="200" w:firstLine="643"/>
        <w:jc w:val="left"/>
        <w:rPr>
          <w:rFonts w:ascii="仿宋_GB2312" w:hAnsi="仿宋" w:cs="宋体"/>
          <w:b/>
          <w:bCs/>
          <w:sz w:val="32"/>
          <w:szCs w:val="32"/>
        </w:rPr>
      </w:pPr>
      <w:r>
        <w:rPr>
          <w:rFonts w:ascii="仿宋_GB2312" w:hAnsi="仿宋" w:cs="宋体" w:hint="eastAsia"/>
          <w:b/>
          <w:bCs/>
          <w:sz w:val="32"/>
          <w:szCs w:val="32"/>
        </w:rPr>
        <w:t>检查内容：</w:t>
      </w:r>
    </w:p>
    <w:p w:rsidR="00B737E3" w:rsidRPr="00B737E3" w:rsidRDefault="00B737E3" w:rsidP="00B737E3">
      <w:pPr>
        <w:snapToGrid w:val="0"/>
        <w:spacing w:line="700" w:lineRule="exact"/>
        <w:ind w:firstLineChars="200" w:firstLine="640"/>
        <w:jc w:val="left"/>
        <w:rPr>
          <w:rFonts w:ascii="仿宋_GB2312" w:hAnsi="仿宋" w:cs="宋体"/>
          <w:sz w:val="32"/>
          <w:szCs w:val="32"/>
        </w:rPr>
      </w:pPr>
      <w:r w:rsidRPr="00B737E3">
        <w:rPr>
          <w:rFonts w:ascii="仿宋_GB2312" w:hAnsi="仿宋" w:cs="宋体" w:hint="eastAsia"/>
          <w:sz w:val="32"/>
          <w:szCs w:val="32"/>
        </w:rPr>
        <w:lastRenderedPageBreak/>
        <w:t>重点检查作业单位</w:t>
      </w:r>
      <w:r w:rsidR="0081131D" w:rsidRPr="00B737E3">
        <w:rPr>
          <w:rFonts w:ascii="仿宋_GB2312" w:hAnsi="仿宋" w:cs="宋体" w:hint="eastAsia"/>
          <w:sz w:val="32"/>
          <w:szCs w:val="32"/>
        </w:rPr>
        <w:t>安全</w:t>
      </w:r>
      <w:r w:rsidRPr="00B737E3">
        <w:rPr>
          <w:rFonts w:ascii="仿宋_GB2312" w:hAnsi="仿宋" w:cs="宋体" w:hint="eastAsia"/>
          <w:sz w:val="32"/>
          <w:szCs w:val="32"/>
        </w:rPr>
        <w:t>规章</w:t>
      </w:r>
      <w:r w:rsidR="0081131D" w:rsidRPr="00B737E3">
        <w:rPr>
          <w:rFonts w:ascii="仿宋_GB2312" w:hAnsi="仿宋" w:cs="宋体" w:hint="eastAsia"/>
          <w:sz w:val="32"/>
          <w:szCs w:val="32"/>
        </w:rPr>
        <w:t>制度建设</w:t>
      </w:r>
      <w:r w:rsidRPr="00B737E3">
        <w:rPr>
          <w:rFonts w:ascii="仿宋_GB2312" w:hAnsi="仿宋" w:cs="宋体" w:hint="eastAsia"/>
          <w:sz w:val="32"/>
          <w:szCs w:val="32"/>
        </w:rPr>
        <w:t>和执行情况；作业站点设置是否符合条件情况；固定作业站点“两库两室内</w:t>
      </w:r>
      <w:proofErr w:type="gramStart"/>
      <w:r w:rsidRPr="00B737E3">
        <w:rPr>
          <w:rFonts w:ascii="仿宋_GB2312" w:hAnsi="仿宋" w:cs="宋体" w:hint="eastAsia"/>
          <w:sz w:val="32"/>
          <w:szCs w:val="32"/>
        </w:rPr>
        <w:t>一</w:t>
      </w:r>
      <w:proofErr w:type="gramEnd"/>
      <w:r w:rsidRPr="00B737E3">
        <w:rPr>
          <w:rFonts w:ascii="仿宋_GB2312" w:hAnsi="仿宋" w:cs="宋体" w:hint="eastAsia"/>
          <w:sz w:val="32"/>
          <w:szCs w:val="32"/>
        </w:rPr>
        <w:t>平台”、弹药保险柜、通讯工具、视频监控系统等基础设施情况；</w:t>
      </w:r>
      <w:r w:rsidRPr="00B737E3">
        <w:rPr>
          <w:rFonts w:ascii="仿宋_GB2312" w:hAnsi="仿宋" w:cs="宋体" w:hint="eastAsia"/>
          <w:sz w:val="32"/>
          <w:szCs w:val="32"/>
        </w:rPr>
        <w:t xml:space="preserve"> </w:t>
      </w:r>
      <w:r w:rsidRPr="00B737E3">
        <w:rPr>
          <w:rFonts w:ascii="仿宋_GB2312" w:hAnsi="仿宋" w:cs="宋体" w:hint="eastAsia"/>
          <w:sz w:val="32"/>
          <w:szCs w:val="32"/>
        </w:rPr>
        <w:t>作业站点安全射界、允许射击标志、安全警戒区域、警示标识、名称标识牌等情况；作业装备年检情况；作业装备操作、检查和维护保养情况；作业弹药的购置、存储、运输情况；作业弹药的有效期、出入库账目及故障弹过期弹的处置情况；作业人员条件、人数、备案、保险、培训等情况。</w:t>
      </w:r>
      <w:r w:rsidR="009C485E">
        <w:rPr>
          <w:rFonts w:ascii="仿宋_GB2312" w:hAnsi="仿宋" w:cs="宋体" w:hint="eastAsia"/>
          <w:sz w:val="32"/>
          <w:szCs w:val="32"/>
        </w:rPr>
        <w:t>（详细检查内容见附</w:t>
      </w:r>
      <w:r w:rsidR="00782DCD">
        <w:rPr>
          <w:rFonts w:ascii="仿宋_GB2312" w:hAnsi="仿宋" w:cs="宋体" w:hint="eastAsia"/>
          <w:sz w:val="32"/>
          <w:szCs w:val="32"/>
        </w:rPr>
        <w:t>表</w:t>
      </w:r>
      <w:r>
        <w:rPr>
          <w:rFonts w:ascii="仿宋_GB2312" w:hAnsi="仿宋" w:cs="宋体" w:hint="eastAsia"/>
          <w:sz w:val="32"/>
          <w:szCs w:val="32"/>
        </w:rPr>
        <w:t>）</w:t>
      </w:r>
    </w:p>
    <w:p w:rsidR="00583729" w:rsidRDefault="0081131D">
      <w:pPr>
        <w:pStyle w:val="a6"/>
        <w:snapToGrid w:val="0"/>
        <w:spacing w:line="700" w:lineRule="exact"/>
        <w:ind w:left="640" w:firstLineChars="0" w:firstLine="0"/>
        <w:jc w:val="left"/>
        <w:rPr>
          <w:rFonts w:ascii="仿宋_GB2312" w:hAnsi="仿宋"/>
          <w:b/>
          <w:bCs/>
          <w:sz w:val="32"/>
          <w:szCs w:val="32"/>
        </w:rPr>
      </w:pPr>
      <w:r>
        <w:rPr>
          <w:rFonts w:ascii="仿宋_GB2312" w:hAnsi="仿宋" w:cs="宋体" w:hint="eastAsia"/>
          <w:b/>
          <w:bCs/>
          <w:sz w:val="32"/>
          <w:szCs w:val="32"/>
        </w:rPr>
        <w:t>三、组织方式及有关安排</w:t>
      </w:r>
    </w:p>
    <w:p w:rsidR="00583729" w:rsidRDefault="0081131D">
      <w:pPr>
        <w:pStyle w:val="a6"/>
        <w:snapToGrid w:val="0"/>
        <w:spacing w:line="700" w:lineRule="exact"/>
        <w:ind w:firstLine="640"/>
        <w:jc w:val="left"/>
        <w:rPr>
          <w:rFonts w:ascii="仿宋_GB2312" w:hAnsi="仿宋"/>
          <w:sz w:val="32"/>
          <w:szCs w:val="32"/>
        </w:rPr>
      </w:pPr>
      <w:r>
        <w:rPr>
          <w:rFonts w:ascii="仿宋_GB2312" w:hAnsi="仿宋" w:cs="宋体" w:hint="eastAsia"/>
          <w:sz w:val="32"/>
          <w:szCs w:val="32"/>
        </w:rPr>
        <w:t>在河北省气象局党组纪检组监督下，选择从唐山、承德、沧州三市中随机抽取</w:t>
      </w:r>
      <w:r>
        <w:rPr>
          <w:rFonts w:ascii="仿宋_GB2312" w:hAnsi="仿宋" w:cs="仿宋_GB2312" w:hint="eastAsia"/>
          <w:sz w:val="32"/>
          <w:szCs w:val="32"/>
        </w:rPr>
        <w:t>6</w:t>
      </w:r>
      <w:r>
        <w:rPr>
          <w:rFonts w:ascii="仿宋_GB2312" w:hAnsi="仿宋" w:cs="宋体" w:hint="eastAsia"/>
          <w:sz w:val="32"/>
          <w:szCs w:val="32"/>
        </w:rPr>
        <w:t>个作业单位进行安全检查。检查人员由河北省人工影响天气办公室相关人员组成。</w:t>
      </w:r>
      <w:r>
        <w:rPr>
          <w:rFonts w:ascii="仿宋_GB2312" w:hAnsi="仿宋" w:cs="宋体" w:hint="eastAsia"/>
          <w:sz w:val="32"/>
          <w:szCs w:val="32"/>
        </w:rPr>
        <w:t xml:space="preserve"> </w:t>
      </w:r>
    </w:p>
    <w:p w:rsidR="00583729" w:rsidRDefault="0081131D">
      <w:pPr>
        <w:pStyle w:val="a6"/>
        <w:snapToGrid w:val="0"/>
        <w:spacing w:line="700" w:lineRule="exact"/>
        <w:ind w:firstLine="640"/>
        <w:jc w:val="left"/>
        <w:rPr>
          <w:rFonts w:ascii="仿宋_GB2312" w:hAnsi="仿宋"/>
          <w:sz w:val="32"/>
          <w:szCs w:val="32"/>
        </w:rPr>
      </w:pPr>
      <w:r>
        <w:rPr>
          <w:rFonts w:ascii="仿宋_GB2312" w:hAnsi="仿宋" w:cs="宋体" w:hint="eastAsia"/>
          <w:sz w:val="32"/>
          <w:szCs w:val="32"/>
        </w:rPr>
        <w:t>时间安排：</w:t>
      </w:r>
      <w:r>
        <w:rPr>
          <w:rFonts w:ascii="仿宋_GB2312" w:hAnsi="仿宋" w:cs="仿宋_GB2312" w:hint="eastAsia"/>
          <w:sz w:val="32"/>
          <w:szCs w:val="32"/>
        </w:rPr>
        <w:t>9</w:t>
      </w:r>
      <w:r>
        <w:rPr>
          <w:rFonts w:ascii="仿宋_GB2312" w:hAnsi="仿宋" w:cs="宋体" w:hint="eastAsia"/>
          <w:sz w:val="32"/>
          <w:szCs w:val="32"/>
        </w:rPr>
        <w:t>月</w:t>
      </w:r>
      <w:r w:rsidR="00C54F52">
        <w:rPr>
          <w:rFonts w:ascii="仿宋_GB2312" w:hAnsi="仿宋" w:cs="仿宋_GB2312" w:hint="eastAsia"/>
          <w:sz w:val="32"/>
          <w:szCs w:val="32"/>
        </w:rPr>
        <w:t>底前</w:t>
      </w:r>
      <w:r>
        <w:rPr>
          <w:rFonts w:ascii="仿宋_GB2312" w:hAnsi="仿宋" w:cs="宋体" w:hint="eastAsia"/>
          <w:sz w:val="32"/>
          <w:szCs w:val="32"/>
        </w:rPr>
        <w:t>。</w:t>
      </w:r>
    </w:p>
    <w:p w:rsidR="00583729" w:rsidRDefault="0081131D">
      <w:pPr>
        <w:pStyle w:val="a6"/>
        <w:numPr>
          <w:ilvl w:val="0"/>
          <w:numId w:val="3"/>
        </w:numPr>
        <w:snapToGrid w:val="0"/>
        <w:spacing w:line="700" w:lineRule="exact"/>
        <w:ind w:firstLineChars="0"/>
        <w:jc w:val="left"/>
        <w:rPr>
          <w:rFonts w:ascii="仿宋_GB2312" w:hAnsi="仿宋"/>
          <w:b/>
          <w:bCs/>
          <w:sz w:val="32"/>
          <w:szCs w:val="32"/>
        </w:rPr>
      </w:pPr>
      <w:r>
        <w:rPr>
          <w:rFonts w:ascii="仿宋_GB2312" w:hAnsi="仿宋" w:cs="宋体" w:hint="eastAsia"/>
          <w:b/>
          <w:bCs/>
          <w:sz w:val="32"/>
          <w:szCs w:val="32"/>
        </w:rPr>
        <w:t>有关要求</w:t>
      </w:r>
    </w:p>
    <w:p w:rsidR="00583729" w:rsidRDefault="0081131D">
      <w:pPr>
        <w:pStyle w:val="a6"/>
        <w:numPr>
          <w:ilvl w:val="0"/>
          <w:numId w:val="4"/>
        </w:numPr>
        <w:snapToGrid w:val="0"/>
        <w:spacing w:line="700" w:lineRule="exact"/>
        <w:ind w:left="0" w:firstLineChars="0" w:firstLine="720"/>
        <w:jc w:val="left"/>
        <w:rPr>
          <w:rFonts w:ascii="仿宋_GB2312" w:hAnsi="仿宋"/>
          <w:sz w:val="32"/>
          <w:szCs w:val="32"/>
        </w:rPr>
      </w:pPr>
      <w:r>
        <w:rPr>
          <w:rFonts w:ascii="仿宋_GB2312" w:hAnsi="仿宋" w:cs="宋体" w:hint="eastAsia"/>
          <w:sz w:val="32"/>
          <w:szCs w:val="32"/>
        </w:rPr>
        <w:t>有关地市及作业单位要高度重视安全检查工作，配合检查组全面做好检查的相关工作。</w:t>
      </w:r>
    </w:p>
    <w:p w:rsidR="00583729" w:rsidRDefault="0081131D">
      <w:pPr>
        <w:pStyle w:val="a6"/>
        <w:numPr>
          <w:ilvl w:val="0"/>
          <w:numId w:val="4"/>
        </w:numPr>
        <w:snapToGrid w:val="0"/>
        <w:spacing w:line="700" w:lineRule="exact"/>
        <w:ind w:left="0" w:firstLineChars="0" w:firstLine="720"/>
        <w:jc w:val="left"/>
        <w:rPr>
          <w:rFonts w:ascii="仿宋_GB2312" w:hAnsi="仿宋"/>
          <w:sz w:val="32"/>
          <w:szCs w:val="32"/>
        </w:rPr>
      </w:pPr>
      <w:r>
        <w:rPr>
          <w:rFonts w:ascii="仿宋_GB2312" w:hAnsi="仿宋" w:cs="宋体" w:hint="eastAsia"/>
          <w:sz w:val="32"/>
          <w:szCs w:val="32"/>
        </w:rPr>
        <w:t>检查组按照检查要求和规定时间完成检查工作，注意收集市县和作业点的相关信息，根据抽查结果下发整改通</w:t>
      </w:r>
      <w:r>
        <w:rPr>
          <w:rFonts w:ascii="仿宋_GB2312" w:hAnsi="仿宋" w:cs="宋体" w:hint="eastAsia"/>
          <w:sz w:val="32"/>
          <w:szCs w:val="32"/>
        </w:rPr>
        <w:lastRenderedPageBreak/>
        <w:t>知并将抽查结果</w:t>
      </w:r>
      <w:bookmarkStart w:id="0" w:name="_GoBack"/>
      <w:bookmarkEnd w:id="0"/>
      <w:r>
        <w:rPr>
          <w:rFonts w:ascii="仿宋_GB2312" w:hAnsi="仿宋" w:cs="宋体" w:hint="eastAsia"/>
          <w:sz w:val="32"/>
          <w:szCs w:val="32"/>
        </w:rPr>
        <w:t>公示。</w:t>
      </w:r>
    </w:p>
    <w:p w:rsidR="00583729" w:rsidRDefault="0081131D">
      <w:pPr>
        <w:pStyle w:val="a6"/>
        <w:numPr>
          <w:ilvl w:val="0"/>
          <w:numId w:val="4"/>
        </w:numPr>
        <w:snapToGrid w:val="0"/>
        <w:spacing w:line="700" w:lineRule="exact"/>
        <w:ind w:left="0" w:firstLineChars="0" w:firstLine="720"/>
        <w:jc w:val="left"/>
        <w:rPr>
          <w:rFonts w:ascii="仿宋_GB2312" w:hAnsi="仿宋"/>
          <w:sz w:val="32"/>
          <w:szCs w:val="32"/>
        </w:rPr>
      </w:pPr>
      <w:r>
        <w:rPr>
          <w:rFonts w:ascii="仿宋_GB2312" w:hAnsi="仿宋" w:cs="宋体" w:hint="eastAsia"/>
          <w:sz w:val="32"/>
          <w:szCs w:val="32"/>
        </w:rPr>
        <w:t>检查组做好检查准备工作，学习相关文件，认真履行职责，遵守工作规定。</w:t>
      </w:r>
    </w:p>
    <w:p w:rsidR="00583729" w:rsidRDefault="0081131D">
      <w:pPr>
        <w:snapToGrid w:val="0"/>
        <w:spacing w:line="700" w:lineRule="exact"/>
        <w:ind w:leftChars="304" w:left="3838" w:hangingChars="1000" w:hanging="3200"/>
        <w:jc w:val="left"/>
        <w:rPr>
          <w:rFonts w:ascii="仿宋_GB2312" w:hAnsi="仿宋" w:cs="仿宋_GB2312"/>
          <w:sz w:val="32"/>
          <w:szCs w:val="32"/>
        </w:rPr>
      </w:pPr>
      <w:r>
        <w:rPr>
          <w:rFonts w:ascii="仿宋_GB2312" w:hAnsi="仿宋" w:cs="宋体" w:hint="eastAsia"/>
          <w:sz w:val="32"/>
          <w:szCs w:val="32"/>
        </w:rPr>
        <w:t>联系人：齐作辉</w:t>
      </w:r>
      <w:r>
        <w:rPr>
          <w:rFonts w:ascii="仿宋_GB2312" w:hAnsi="仿宋" w:cs="宋体" w:hint="eastAsia"/>
          <w:sz w:val="32"/>
          <w:szCs w:val="32"/>
        </w:rPr>
        <w:t xml:space="preserve">   </w:t>
      </w:r>
      <w:r w:rsidR="00B737E3">
        <w:rPr>
          <w:rFonts w:ascii="仿宋_GB2312" w:hAnsi="仿宋" w:cs="宋体" w:hint="eastAsia"/>
          <w:sz w:val="32"/>
          <w:szCs w:val="32"/>
        </w:rPr>
        <w:t>0</w:t>
      </w:r>
      <w:r>
        <w:rPr>
          <w:rFonts w:ascii="仿宋_GB2312" w:hAnsi="仿宋" w:cs="仿宋_GB2312"/>
          <w:sz w:val="32"/>
          <w:szCs w:val="32"/>
        </w:rPr>
        <w:t>311-8166007</w:t>
      </w:r>
      <w:r>
        <w:rPr>
          <w:rFonts w:ascii="仿宋_GB2312" w:hAnsi="仿宋" w:cs="仿宋_GB2312" w:hint="eastAsia"/>
          <w:sz w:val="32"/>
          <w:szCs w:val="32"/>
        </w:rPr>
        <w:t>7</w:t>
      </w:r>
      <w:r>
        <w:rPr>
          <w:rFonts w:ascii="仿宋_GB2312" w:hAnsi="仿宋" w:cs="仿宋_GB2312"/>
          <w:sz w:val="32"/>
          <w:szCs w:val="32"/>
        </w:rPr>
        <w:t xml:space="preserve">    </w:t>
      </w:r>
      <w:r>
        <w:rPr>
          <w:rFonts w:ascii="仿宋_GB2312" w:hAnsi="仿宋" w:cs="仿宋_GB2312" w:hint="eastAsia"/>
          <w:sz w:val="32"/>
          <w:szCs w:val="32"/>
        </w:rPr>
        <w:t>13930180989</w:t>
      </w:r>
    </w:p>
    <w:p w:rsidR="00583729" w:rsidRDefault="00583729">
      <w:pPr>
        <w:snapToGrid w:val="0"/>
        <w:spacing w:line="700" w:lineRule="exact"/>
        <w:ind w:firstLineChars="200" w:firstLine="640"/>
        <w:jc w:val="left"/>
        <w:rPr>
          <w:rFonts w:ascii="仿宋_GB2312" w:hAnsi="仿宋" w:cs="仿宋_GB2312"/>
          <w:sz w:val="32"/>
          <w:szCs w:val="32"/>
        </w:rPr>
      </w:pPr>
    </w:p>
    <w:p w:rsidR="00C54F52" w:rsidRDefault="00C54F52">
      <w:pPr>
        <w:snapToGrid w:val="0"/>
        <w:spacing w:line="700" w:lineRule="exact"/>
        <w:ind w:firstLineChars="200" w:firstLine="640"/>
        <w:jc w:val="left"/>
        <w:rPr>
          <w:rFonts w:ascii="仿宋_GB2312" w:hAnsi="仿宋" w:cs="仿宋_GB2312"/>
          <w:sz w:val="32"/>
          <w:szCs w:val="32"/>
        </w:rPr>
      </w:pPr>
    </w:p>
    <w:p w:rsidR="00583729" w:rsidRDefault="0081131D" w:rsidP="00C54F52">
      <w:pPr>
        <w:spacing w:line="540" w:lineRule="exact"/>
        <w:ind w:leftChars="200" w:left="1380" w:hangingChars="300" w:hanging="960"/>
        <w:jc w:val="left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附件：</w:t>
      </w:r>
      <w:r>
        <w:rPr>
          <w:rFonts w:ascii="宋体" w:hAnsi="宋体" w:cs="宋体"/>
          <w:sz w:val="32"/>
          <w:szCs w:val="32"/>
        </w:rPr>
        <w:t>1.</w:t>
      </w:r>
      <w:r>
        <w:rPr>
          <w:rFonts w:ascii="宋体" w:hAnsi="宋体" w:cs="宋体" w:hint="eastAsia"/>
          <w:sz w:val="32"/>
          <w:szCs w:val="32"/>
        </w:rPr>
        <w:t>河北省人工影响天气办公室随机抽查人员和抽查对象抽签记录</w:t>
      </w:r>
    </w:p>
    <w:p w:rsidR="00583729" w:rsidRDefault="00C54F52" w:rsidP="00C54F52">
      <w:pPr>
        <w:tabs>
          <w:tab w:val="left" w:pos="312"/>
        </w:tabs>
        <w:spacing w:line="540" w:lineRule="exact"/>
        <w:ind w:leftChars="600" w:left="1260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2.</w:t>
      </w:r>
      <w:r w:rsidR="0081131D">
        <w:rPr>
          <w:rFonts w:ascii="宋体" w:hAnsi="宋体" w:cs="宋体" w:hint="eastAsia"/>
          <w:sz w:val="32"/>
          <w:szCs w:val="32"/>
        </w:rPr>
        <w:t>河北省人工影响天气办公室随机抽查对象和抽查人员公示</w:t>
      </w:r>
    </w:p>
    <w:p w:rsidR="00583729" w:rsidRDefault="00583729">
      <w:pPr>
        <w:pStyle w:val="a6"/>
        <w:ind w:firstLineChars="500" w:firstLine="1600"/>
        <w:rPr>
          <w:rFonts w:ascii="宋体" w:cs="宋体"/>
          <w:sz w:val="32"/>
          <w:szCs w:val="32"/>
        </w:rPr>
      </w:pPr>
    </w:p>
    <w:p w:rsidR="00583729" w:rsidRPr="00C54F52" w:rsidRDefault="00583729">
      <w:pPr>
        <w:pStyle w:val="a6"/>
        <w:ind w:firstLineChars="500" w:firstLine="1600"/>
        <w:rPr>
          <w:rFonts w:ascii="宋体" w:cs="宋体"/>
          <w:sz w:val="32"/>
          <w:szCs w:val="32"/>
        </w:rPr>
      </w:pPr>
    </w:p>
    <w:p w:rsidR="00583729" w:rsidRDefault="00583729">
      <w:pPr>
        <w:pStyle w:val="a6"/>
        <w:ind w:firstLineChars="500" w:firstLine="1600"/>
        <w:rPr>
          <w:rFonts w:ascii="宋体" w:cs="宋体"/>
          <w:sz w:val="32"/>
          <w:szCs w:val="32"/>
        </w:rPr>
      </w:pPr>
    </w:p>
    <w:p w:rsidR="00583729" w:rsidRDefault="00583729">
      <w:pPr>
        <w:pStyle w:val="a6"/>
        <w:ind w:firstLineChars="500" w:firstLine="1600"/>
        <w:rPr>
          <w:rFonts w:ascii="宋体" w:cs="宋体"/>
          <w:sz w:val="32"/>
          <w:szCs w:val="32"/>
        </w:rPr>
      </w:pPr>
    </w:p>
    <w:p w:rsidR="00583729" w:rsidRDefault="00583729">
      <w:pPr>
        <w:pStyle w:val="a6"/>
        <w:ind w:firstLineChars="500" w:firstLine="1600"/>
        <w:rPr>
          <w:rFonts w:ascii="宋体" w:cs="宋体"/>
          <w:sz w:val="32"/>
          <w:szCs w:val="32"/>
        </w:rPr>
      </w:pPr>
    </w:p>
    <w:p w:rsidR="00583729" w:rsidRDefault="00583729">
      <w:pPr>
        <w:pStyle w:val="a6"/>
        <w:ind w:firstLineChars="500" w:firstLine="1600"/>
        <w:rPr>
          <w:rFonts w:ascii="宋体" w:cs="宋体"/>
          <w:sz w:val="32"/>
          <w:szCs w:val="32"/>
        </w:rPr>
      </w:pPr>
    </w:p>
    <w:p w:rsidR="00583729" w:rsidRDefault="00583729">
      <w:pPr>
        <w:pStyle w:val="a6"/>
        <w:ind w:firstLineChars="500" w:firstLine="1600"/>
        <w:rPr>
          <w:rFonts w:ascii="宋体" w:cs="宋体"/>
          <w:sz w:val="32"/>
          <w:szCs w:val="32"/>
        </w:rPr>
      </w:pPr>
    </w:p>
    <w:p w:rsidR="00583729" w:rsidRDefault="00583729">
      <w:pPr>
        <w:pStyle w:val="a6"/>
        <w:ind w:firstLineChars="500" w:firstLine="1600"/>
        <w:rPr>
          <w:rFonts w:ascii="宋体" w:cs="宋体"/>
          <w:sz w:val="32"/>
          <w:szCs w:val="32"/>
        </w:rPr>
      </w:pPr>
    </w:p>
    <w:p w:rsidR="00583729" w:rsidRDefault="00583729">
      <w:pPr>
        <w:pStyle w:val="a6"/>
        <w:ind w:firstLineChars="500" w:firstLine="1600"/>
        <w:rPr>
          <w:rFonts w:ascii="宋体" w:cs="宋体"/>
          <w:sz w:val="32"/>
          <w:szCs w:val="32"/>
        </w:rPr>
      </w:pPr>
    </w:p>
    <w:p w:rsidR="00583729" w:rsidRDefault="00583729">
      <w:pPr>
        <w:pStyle w:val="a6"/>
        <w:ind w:firstLineChars="500" w:firstLine="1600"/>
        <w:rPr>
          <w:rFonts w:ascii="宋体" w:cs="宋体"/>
          <w:sz w:val="32"/>
          <w:szCs w:val="32"/>
        </w:rPr>
      </w:pPr>
    </w:p>
    <w:p w:rsidR="00B737E3" w:rsidRDefault="00B737E3">
      <w:pPr>
        <w:pStyle w:val="a6"/>
        <w:ind w:firstLineChars="500" w:firstLine="1600"/>
        <w:rPr>
          <w:rFonts w:ascii="宋体" w:cs="宋体" w:hint="eastAsia"/>
          <w:sz w:val="32"/>
          <w:szCs w:val="32"/>
        </w:rPr>
      </w:pPr>
    </w:p>
    <w:p w:rsidR="00EA0DBC" w:rsidRDefault="00EA0DBC">
      <w:pPr>
        <w:pStyle w:val="a6"/>
        <w:ind w:firstLineChars="500" w:firstLine="1600"/>
        <w:rPr>
          <w:rFonts w:ascii="宋体" w:cs="宋体"/>
          <w:sz w:val="32"/>
          <w:szCs w:val="32"/>
        </w:rPr>
      </w:pPr>
    </w:p>
    <w:p w:rsidR="00583729" w:rsidRDefault="0081131D">
      <w:pPr>
        <w:spacing w:line="540" w:lineRule="exact"/>
        <w:ind w:firstLine="420"/>
        <w:rPr>
          <w:rFonts w:ascii="黑体" w:eastAsia="黑体" w:hAnsi="仿宋"/>
          <w:b/>
          <w:bCs/>
          <w:sz w:val="32"/>
          <w:szCs w:val="32"/>
        </w:rPr>
      </w:pPr>
      <w:r>
        <w:rPr>
          <w:rFonts w:ascii="黑体" w:eastAsia="黑体" w:hAnsi="仿宋" w:cs="黑体" w:hint="eastAsia"/>
          <w:b/>
          <w:bCs/>
          <w:sz w:val="32"/>
          <w:szCs w:val="32"/>
        </w:rPr>
        <w:lastRenderedPageBreak/>
        <w:t>附件</w:t>
      </w:r>
      <w:r w:rsidR="00B737E3">
        <w:rPr>
          <w:rFonts w:ascii="黑体" w:eastAsia="黑体" w:hAnsi="仿宋" w:cs="黑体" w:hint="eastAsia"/>
          <w:b/>
          <w:bCs/>
          <w:sz w:val="32"/>
          <w:szCs w:val="32"/>
        </w:rPr>
        <w:t>1</w:t>
      </w:r>
    </w:p>
    <w:p w:rsidR="00583729" w:rsidRDefault="00583729">
      <w:pPr>
        <w:spacing w:line="540" w:lineRule="exact"/>
        <w:ind w:firstLine="420"/>
        <w:rPr>
          <w:rFonts w:ascii="仿宋" w:eastAsia="仿宋" w:hAnsi="仿宋"/>
        </w:rPr>
      </w:pPr>
    </w:p>
    <w:p w:rsidR="00583729" w:rsidRDefault="0081131D">
      <w:pPr>
        <w:snapToGrid w:val="0"/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河北省人工影响天气办公室</w:t>
      </w:r>
    </w:p>
    <w:p w:rsidR="00583729" w:rsidRDefault="0081131D">
      <w:pPr>
        <w:snapToGrid w:val="0"/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随机抽查对象抽签记录</w:t>
      </w:r>
    </w:p>
    <w:p w:rsidR="00583729" w:rsidRDefault="0081131D">
      <w:pPr>
        <w:snapToGrid w:val="0"/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（</w:t>
      </w:r>
      <w:r>
        <w:rPr>
          <w:rFonts w:ascii="方正小标宋简体" w:eastAsia="方正小标宋简体" w:cs="方正小标宋简体"/>
          <w:sz w:val="44"/>
          <w:szCs w:val="44"/>
        </w:rPr>
        <w:t>2021</w:t>
      </w:r>
      <w:r>
        <w:rPr>
          <w:rFonts w:ascii="方正小标宋简体" w:eastAsia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cs="方正小标宋简体"/>
          <w:sz w:val="44"/>
          <w:szCs w:val="44"/>
        </w:rPr>
        <w:t>1</w:t>
      </w:r>
      <w:r>
        <w:rPr>
          <w:rFonts w:ascii="方正小标宋简体" w:eastAsia="方正小标宋简体" w:cs="方正小标宋简体" w:hint="eastAsia"/>
          <w:sz w:val="44"/>
          <w:szCs w:val="44"/>
        </w:rPr>
        <w:t>号）</w:t>
      </w:r>
    </w:p>
    <w:p w:rsidR="00583729" w:rsidRDefault="00583729">
      <w:pPr>
        <w:ind w:firstLine="420"/>
        <w:rPr>
          <w:rFonts w:ascii="仿宋" w:eastAsia="仿宋" w:hAnsi="仿宋"/>
        </w:rPr>
      </w:pPr>
    </w:p>
    <w:p w:rsidR="00583729" w:rsidRDefault="0081131D">
      <w:pPr>
        <w:ind w:firstLine="420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抽签时间：</w:t>
      </w:r>
      <w:r>
        <w:rPr>
          <w:rFonts w:ascii="宋体" w:hAnsi="宋体" w:cs="宋体"/>
          <w:sz w:val="32"/>
          <w:szCs w:val="32"/>
        </w:rPr>
        <w:t>2021</w:t>
      </w:r>
      <w:r>
        <w:rPr>
          <w:rFonts w:ascii="宋体" w:hAnsi="宋体" w:cs="宋体" w:hint="eastAsia"/>
          <w:sz w:val="32"/>
          <w:szCs w:val="32"/>
        </w:rPr>
        <w:t>年9月2日</w:t>
      </w:r>
    </w:p>
    <w:p w:rsidR="00583729" w:rsidRDefault="0081131D">
      <w:pPr>
        <w:ind w:firstLine="420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抽签人员：赵利品</w:t>
      </w:r>
      <w:r>
        <w:rPr>
          <w:rFonts w:ascii="宋体" w:cs="宋体"/>
          <w:sz w:val="32"/>
          <w:szCs w:val="32"/>
        </w:rPr>
        <w:t xml:space="preserve"> </w:t>
      </w:r>
    </w:p>
    <w:p w:rsidR="00583729" w:rsidRDefault="0081131D">
      <w:pPr>
        <w:ind w:firstLine="420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抽签方式：随机抽查</w:t>
      </w:r>
    </w:p>
    <w:p w:rsidR="00583729" w:rsidRDefault="0081131D">
      <w:pPr>
        <w:ind w:firstLine="420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抽查范围：唐山、承德、沧州三个地市的所有作业单位。</w:t>
      </w:r>
    </w:p>
    <w:p w:rsidR="00583729" w:rsidRDefault="00583729">
      <w:pPr>
        <w:ind w:firstLine="420"/>
        <w:rPr>
          <w:rFonts w:ascii="宋体" w:cs="宋体"/>
          <w:sz w:val="32"/>
          <w:szCs w:val="32"/>
        </w:rPr>
      </w:pPr>
    </w:p>
    <w:p w:rsidR="00583729" w:rsidRDefault="00583729">
      <w:pPr>
        <w:rPr>
          <w:rFonts w:ascii="宋体" w:cs="宋体"/>
          <w:sz w:val="32"/>
          <w:szCs w:val="32"/>
        </w:rPr>
      </w:pPr>
    </w:p>
    <w:p w:rsidR="00583729" w:rsidRDefault="0081131D">
      <w:pPr>
        <w:rPr>
          <w:rFonts w:asci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 xml:space="preserve">                                  </w:t>
      </w:r>
      <w:r>
        <w:rPr>
          <w:rFonts w:ascii="宋体" w:hAnsi="宋体" w:cs="宋体" w:hint="eastAsia"/>
          <w:sz w:val="32"/>
          <w:szCs w:val="32"/>
        </w:rPr>
        <w:t>监督人：</w:t>
      </w:r>
      <w:r>
        <w:rPr>
          <w:rFonts w:ascii="宋体" w:cs="宋体"/>
          <w:sz w:val="32"/>
          <w:szCs w:val="32"/>
        </w:rPr>
        <w:t xml:space="preserve"> </w:t>
      </w:r>
      <w:r>
        <w:rPr>
          <w:rFonts w:ascii="宋体" w:cs="宋体" w:hint="eastAsia"/>
          <w:sz w:val="32"/>
          <w:szCs w:val="32"/>
        </w:rPr>
        <w:t>王淑巧</w:t>
      </w:r>
    </w:p>
    <w:p w:rsidR="00583729" w:rsidRDefault="00583729">
      <w:pPr>
        <w:pStyle w:val="a6"/>
        <w:ind w:firstLineChars="1800" w:firstLine="5760"/>
        <w:rPr>
          <w:rFonts w:ascii="宋体" w:cs="宋体"/>
          <w:sz w:val="32"/>
          <w:szCs w:val="32"/>
        </w:rPr>
      </w:pPr>
    </w:p>
    <w:p w:rsidR="00583729" w:rsidRDefault="00583729">
      <w:pPr>
        <w:pStyle w:val="a6"/>
        <w:ind w:firstLineChars="1800" w:firstLine="5760"/>
        <w:rPr>
          <w:rFonts w:ascii="宋体" w:cs="宋体"/>
          <w:sz w:val="32"/>
          <w:szCs w:val="32"/>
        </w:rPr>
      </w:pPr>
    </w:p>
    <w:p w:rsidR="00583729" w:rsidRDefault="00583729">
      <w:pPr>
        <w:pStyle w:val="a6"/>
        <w:ind w:firstLineChars="1800" w:firstLine="5760"/>
        <w:rPr>
          <w:rFonts w:ascii="宋体" w:cs="宋体"/>
          <w:sz w:val="32"/>
          <w:szCs w:val="32"/>
        </w:rPr>
      </w:pPr>
    </w:p>
    <w:p w:rsidR="00583729" w:rsidRDefault="00583729">
      <w:pPr>
        <w:pStyle w:val="a6"/>
        <w:ind w:firstLineChars="1800" w:firstLine="5760"/>
        <w:rPr>
          <w:rFonts w:ascii="宋体" w:cs="宋体"/>
          <w:sz w:val="32"/>
          <w:szCs w:val="32"/>
        </w:rPr>
      </w:pPr>
    </w:p>
    <w:p w:rsidR="00583729" w:rsidRDefault="00583729">
      <w:pPr>
        <w:pStyle w:val="a6"/>
        <w:ind w:firstLineChars="1800" w:firstLine="5760"/>
        <w:rPr>
          <w:rFonts w:ascii="宋体" w:cs="宋体"/>
          <w:sz w:val="32"/>
          <w:szCs w:val="32"/>
        </w:rPr>
      </w:pPr>
    </w:p>
    <w:p w:rsidR="00583729" w:rsidRDefault="00583729">
      <w:pPr>
        <w:pStyle w:val="a6"/>
        <w:ind w:firstLineChars="1800" w:firstLine="5760"/>
        <w:rPr>
          <w:rFonts w:ascii="宋体" w:cs="宋体"/>
          <w:sz w:val="32"/>
          <w:szCs w:val="32"/>
        </w:rPr>
      </w:pPr>
    </w:p>
    <w:p w:rsidR="00583729" w:rsidRDefault="00583729">
      <w:pPr>
        <w:pStyle w:val="a6"/>
        <w:ind w:firstLineChars="1800" w:firstLine="5760"/>
        <w:rPr>
          <w:rFonts w:ascii="宋体" w:cs="宋体"/>
          <w:sz w:val="32"/>
          <w:szCs w:val="32"/>
        </w:rPr>
      </w:pPr>
    </w:p>
    <w:p w:rsidR="00583729" w:rsidRDefault="00583729">
      <w:pPr>
        <w:pStyle w:val="a6"/>
        <w:ind w:firstLineChars="1800" w:firstLine="5760"/>
        <w:rPr>
          <w:rFonts w:ascii="宋体" w:cs="宋体"/>
          <w:sz w:val="32"/>
          <w:szCs w:val="32"/>
        </w:rPr>
      </w:pPr>
    </w:p>
    <w:p w:rsidR="00B737E3" w:rsidRDefault="00B737E3">
      <w:pPr>
        <w:pStyle w:val="a6"/>
        <w:ind w:firstLineChars="1800" w:firstLine="5760"/>
        <w:rPr>
          <w:rFonts w:ascii="宋体" w:cs="宋体"/>
          <w:sz w:val="32"/>
          <w:szCs w:val="32"/>
        </w:rPr>
      </w:pPr>
    </w:p>
    <w:p w:rsidR="00583729" w:rsidRDefault="0081131D">
      <w:pPr>
        <w:snapToGrid w:val="0"/>
        <w:spacing w:line="700" w:lineRule="exact"/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lastRenderedPageBreak/>
        <w:t>附件</w:t>
      </w:r>
      <w:r w:rsidR="00B737E3">
        <w:rPr>
          <w:rFonts w:ascii="黑体" w:eastAsia="黑体" w:cs="黑体" w:hint="eastAsia"/>
          <w:sz w:val="32"/>
          <w:szCs w:val="32"/>
        </w:rPr>
        <w:t>2</w:t>
      </w:r>
    </w:p>
    <w:p w:rsidR="00583729" w:rsidRDefault="0081131D">
      <w:pPr>
        <w:snapToGrid w:val="0"/>
        <w:spacing w:line="700" w:lineRule="exact"/>
        <w:jc w:val="center"/>
        <w:rPr>
          <w:rFonts w:ascii="仿宋_GB2312" w:hAnsi="仿宋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河北省人工影响天气办公室</w:t>
      </w:r>
    </w:p>
    <w:p w:rsidR="00583729" w:rsidRDefault="0081131D">
      <w:pPr>
        <w:snapToGrid w:val="0"/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随机抽查对象和抽查人员公示</w:t>
      </w:r>
    </w:p>
    <w:p w:rsidR="00583729" w:rsidRDefault="00583729">
      <w:pPr>
        <w:ind w:firstLine="420"/>
        <w:rPr>
          <w:rFonts w:ascii="宋体" w:cs="宋体"/>
          <w:b/>
          <w:bCs/>
          <w:sz w:val="32"/>
          <w:szCs w:val="32"/>
        </w:rPr>
      </w:pPr>
    </w:p>
    <w:p w:rsidR="00583729" w:rsidRDefault="0081131D">
      <w:pPr>
        <w:ind w:firstLine="420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根据《河北省气象局随机抽查规范事中事后监管工作实施方案》，经随机抽签，现拟确定从唐山、承德、沧州三市的作业单位中共抽取6个作业单位（沧州的沧县气象台、肃宁县气象台，唐山的丰润区气象局、滦南县气象局，承德的鱼儿山镇政府、西沟乡政府）作为本次随机抽查对象，拟确定齐作辉、刘志涛为本次随机抽查人员，现予以公示。</w:t>
      </w:r>
    </w:p>
    <w:p w:rsidR="00583729" w:rsidRDefault="0081131D">
      <w:pPr>
        <w:ind w:firstLine="420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公示时间：</w:t>
      </w:r>
      <w:r>
        <w:rPr>
          <w:rFonts w:ascii="宋体" w:hAnsi="宋体" w:cs="宋体"/>
          <w:sz w:val="32"/>
          <w:szCs w:val="32"/>
        </w:rPr>
        <w:t>2021</w:t>
      </w:r>
      <w:r>
        <w:rPr>
          <w:rFonts w:ascii="宋体" w:hAnsi="宋体" w:cs="宋体" w:hint="eastAsia"/>
          <w:sz w:val="32"/>
          <w:szCs w:val="32"/>
        </w:rPr>
        <w:t>年9月</w:t>
      </w:r>
      <w:r w:rsidR="00C54F52" w:rsidRPr="00C54F52">
        <w:rPr>
          <w:rFonts w:ascii="宋体" w:hAnsi="宋体" w:cs="宋体" w:hint="eastAsia"/>
          <w:sz w:val="32"/>
          <w:szCs w:val="32"/>
        </w:rPr>
        <w:t>9</w:t>
      </w:r>
      <w:r>
        <w:rPr>
          <w:rFonts w:ascii="宋体" w:hAnsi="宋体" w:cs="宋体" w:hint="eastAsia"/>
          <w:sz w:val="32"/>
          <w:szCs w:val="32"/>
        </w:rPr>
        <w:t>日</w:t>
      </w:r>
    </w:p>
    <w:p w:rsidR="00583729" w:rsidRDefault="0081131D">
      <w:pPr>
        <w:ind w:firstLine="420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异议方式：如有异议，请联系：</w:t>
      </w:r>
    </w:p>
    <w:p w:rsidR="00583729" w:rsidRDefault="00D16C0B" w:rsidP="00D16C0B">
      <w:pPr>
        <w:ind w:firstLine="420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 xml:space="preserve">         </w:t>
      </w:r>
      <w:r>
        <w:rPr>
          <w:rFonts w:ascii="宋体" w:hAnsi="宋体" w:cs="宋体" w:hint="eastAsia"/>
          <w:sz w:val="32"/>
          <w:szCs w:val="32"/>
        </w:rPr>
        <w:t xml:space="preserve"> </w:t>
      </w:r>
      <w:r w:rsidR="0081131D">
        <w:rPr>
          <w:rFonts w:ascii="宋体" w:hAnsi="宋体" w:cs="宋体" w:hint="eastAsia"/>
          <w:sz w:val="32"/>
          <w:szCs w:val="32"/>
        </w:rPr>
        <w:t>王淑巧：</w:t>
      </w:r>
      <w:r w:rsidR="0081131D">
        <w:rPr>
          <w:rFonts w:ascii="宋体" w:hAnsi="宋体" w:cs="宋体"/>
          <w:sz w:val="32"/>
          <w:szCs w:val="32"/>
        </w:rPr>
        <w:t>0311-67108857</w:t>
      </w:r>
    </w:p>
    <w:p w:rsidR="00583729" w:rsidRDefault="0081131D" w:rsidP="00D16C0B">
      <w:pPr>
        <w:ind w:firstLineChars="700" w:firstLine="2240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赵利品：</w:t>
      </w:r>
      <w:r>
        <w:rPr>
          <w:rFonts w:ascii="宋体" w:hAnsi="宋体" w:cs="宋体"/>
          <w:sz w:val="32"/>
          <w:szCs w:val="32"/>
        </w:rPr>
        <w:t>0311-81660077</w:t>
      </w:r>
    </w:p>
    <w:p w:rsidR="00583729" w:rsidRDefault="0081131D">
      <w:pPr>
        <w:ind w:firstLine="420"/>
        <w:rPr>
          <w:rFonts w:ascii="宋体" w:hAns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 xml:space="preserve">          </w:t>
      </w:r>
    </w:p>
    <w:p w:rsidR="00583729" w:rsidRDefault="00583729">
      <w:pPr>
        <w:ind w:firstLine="420"/>
        <w:rPr>
          <w:rFonts w:ascii="宋体" w:hAnsi="宋体" w:cs="宋体"/>
          <w:sz w:val="32"/>
          <w:szCs w:val="32"/>
        </w:rPr>
      </w:pPr>
    </w:p>
    <w:p w:rsidR="00583729" w:rsidRDefault="00583729">
      <w:pPr>
        <w:ind w:firstLine="420"/>
        <w:rPr>
          <w:rFonts w:ascii="宋体" w:hAnsi="宋体" w:cs="宋体"/>
          <w:sz w:val="32"/>
          <w:szCs w:val="32"/>
        </w:rPr>
      </w:pPr>
    </w:p>
    <w:p w:rsidR="00583729" w:rsidRDefault="0081131D">
      <w:pPr>
        <w:ind w:firstLine="420"/>
        <w:rPr>
          <w:rFonts w:asci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 xml:space="preserve">                         </w:t>
      </w:r>
      <w:r>
        <w:rPr>
          <w:rFonts w:ascii="宋体" w:hAnsi="宋体" w:cs="宋体" w:hint="eastAsia"/>
          <w:sz w:val="32"/>
          <w:szCs w:val="32"/>
        </w:rPr>
        <w:t>河北省人工影响天气办公室</w:t>
      </w:r>
    </w:p>
    <w:p w:rsidR="00583729" w:rsidRDefault="0081131D">
      <w:pPr>
        <w:ind w:firstLine="420"/>
        <w:rPr>
          <w:rFonts w:asci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 xml:space="preserve">                              2021</w:t>
      </w:r>
      <w:r>
        <w:rPr>
          <w:rFonts w:ascii="宋体" w:hAnsi="宋体" w:cs="宋体" w:hint="eastAsia"/>
          <w:sz w:val="32"/>
          <w:szCs w:val="32"/>
        </w:rPr>
        <w:t>年9月</w:t>
      </w:r>
      <w:r w:rsidR="00D16C0B">
        <w:rPr>
          <w:rFonts w:ascii="宋体" w:hAnsi="宋体" w:cs="宋体" w:hint="eastAsia"/>
          <w:sz w:val="32"/>
          <w:szCs w:val="32"/>
        </w:rPr>
        <w:t>9</w:t>
      </w:r>
      <w:r>
        <w:rPr>
          <w:rFonts w:ascii="宋体" w:hAnsi="宋体" w:cs="宋体" w:hint="eastAsia"/>
          <w:sz w:val="32"/>
          <w:szCs w:val="32"/>
        </w:rPr>
        <w:t>日</w:t>
      </w:r>
    </w:p>
    <w:p w:rsidR="00583729" w:rsidRDefault="00583729">
      <w:pPr>
        <w:ind w:firstLine="420"/>
        <w:rPr>
          <w:rFonts w:ascii="宋体" w:cs="宋体"/>
          <w:sz w:val="32"/>
          <w:szCs w:val="32"/>
        </w:rPr>
      </w:pPr>
    </w:p>
    <w:p w:rsidR="00583729" w:rsidRDefault="00583729">
      <w:pPr>
        <w:ind w:firstLine="420"/>
        <w:rPr>
          <w:rFonts w:ascii="仿宋" w:eastAsia="仿宋" w:hAnsi="仿宋"/>
        </w:rPr>
      </w:pPr>
    </w:p>
    <w:p w:rsidR="00583729" w:rsidRDefault="00583729">
      <w:pPr>
        <w:ind w:firstLine="420"/>
        <w:rPr>
          <w:rFonts w:ascii="仿宋" w:eastAsia="仿宋" w:hAnsi="仿宋"/>
        </w:rPr>
      </w:pPr>
    </w:p>
    <w:p w:rsidR="00583729" w:rsidRDefault="00583729">
      <w:pPr>
        <w:rPr>
          <w:rFonts w:ascii="黑体" w:eastAsia="黑体" w:hAnsi="宋体"/>
          <w:b/>
          <w:bCs/>
        </w:rPr>
      </w:pPr>
    </w:p>
    <w:sectPr w:rsidR="00583729" w:rsidSect="005837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1A4" w:rsidRDefault="00E451A4" w:rsidP="00B737E3">
      <w:r>
        <w:separator/>
      </w:r>
    </w:p>
  </w:endnote>
  <w:endnote w:type="continuationSeparator" w:id="0">
    <w:p w:rsidR="00E451A4" w:rsidRDefault="00E451A4" w:rsidP="00B73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1A4" w:rsidRDefault="00E451A4" w:rsidP="00B737E3">
      <w:r>
        <w:separator/>
      </w:r>
    </w:p>
  </w:footnote>
  <w:footnote w:type="continuationSeparator" w:id="0">
    <w:p w:rsidR="00E451A4" w:rsidRDefault="00E451A4" w:rsidP="00B737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B4F139"/>
    <w:multiLevelType w:val="singleLevel"/>
    <w:tmpl w:val="A3B4F139"/>
    <w:lvl w:ilvl="0">
      <w:start w:val="2"/>
      <w:numFmt w:val="decimal"/>
      <w:lvlText w:val="%1."/>
      <w:lvlJc w:val="left"/>
      <w:pPr>
        <w:tabs>
          <w:tab w:val="left" w:pos="312"/>
        </w:tabs>
        <w:ind w:left="1600" w:firstLine="0"/>
      </w:pPr>
    </w:lvl>
  </w:abstractNum>
  <w:abstractNum w:abstractNumId="1">
    <w:nsid w:val="C647FAC1"/>
    <w:multiLevelType w:val="singleLevel"/>
    <w:tmpl w:val="C647FAC1"/>
    <w:lvl w:ilvl="0">
      <w:start w:val="1"/>
      <w:numFmt w:val="decimal"/>
      <w:suff w:val="nothing"/>
      <w:lvlText w:val="%1、"/>
      <w:lvlJc w:val="left"/>
    </w:lvl>
  </w:abstractNum>
  <w:abstractNum w:abstractNumId="2">
    <w:nsid w:val="07BF6C74"/>
    <w:multiLevelType w:val="multilevel"/>
    <w:tmpl w:val="07BF6C74"/>
    <w:lvl w:ilvl="0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00" w:hanging="420"/>
      </w:pPr>
    </w:lvl>
    <w:lvl w:ilvl="2">
      <w:start w:val="1"/>
      <w:numFmt w:val="lowerRoman"/>
      <w:lvlText w:val="%3."/>
      <w:lvlJc w:val="right"/>
      <w:pPr>
        <w:ind w:left="1920" w:hanging="420"/>
      </w:pPr>
    </w:lvl>
    <w:lvl w:ilvl="3">
      <w:start w:val="1"/>
      <w:numFmt w:val="decimal"/>
      <w:lvlText w:val="%4."/>
      <w:lvlJc w:val="left"/>
      <w:pPr>
        <w:ind w:left="2340" w:hanging="420"/>
      </w:pPr>
    </w:lvl>
    <w:lvl w:ilvl="4">
      <w:start w:val="1"/>
      <w:numFmt w:val="lowerLetter"/>
      <w:lvlText w:val="%5)"/>
      <w:lvlJc w:val="left"/>
      <w:pPr>
        <w:ind w:left="2760" w:hanging="420"/>
      </w:pPr>
    </w:lvl>
    <w:lvl w:ilvl="5">
      <w:start w:val="1"/>
      <w:numFmt w:val="lowerRoman"/>
      <w:lvlText w:val="%6."/>
      <w:lvlJc w:val="right"/>
      <w:pPr>
        <w:ind w:left="3180" w:hanging="420"/>
      </w:pPr>
    </w:lvl>
    <w:lvl w:ilvl="6">
      <w:start w:val="1"/>
      <w:numFmt w:val="decimal"/>
      <w:lvlText w:val="%7."/>
      <w:lvlJc w:val="left"/>
      <w:pPr>
        <w:ind w:left="3600" w:hanging="420"/>
      </w:pPr>
    </w:lvl>
    <w:lvl w:ilvl="7">
      <w:start w:val="1"/>
      <w:numFmt w:val="lowerLetter"/>
      <w:lvlText w:val="%8)"/>
      <w:lvlJc w:val="left"/>
      <w:pPr>
        <w:ind w:left="4020" w:hanging="420"/>
      </w:pPr>
    </w:lvl>
    <w:lvl w:ilvl="8">
      <w:start w:val="1"/>
      <w:numFmt w:val="lowerRoman"/>
      <w:lvlText w:val="%9."/>
      <w:lvlJc w:val="right"/>
      <w:pPr>
        <w:ind w:left="4440" w:hanging="420"/>
      </w:pPr>
    </w:lvl>
  </w:abstractNum>
  <w:abstractNum w:abstractNumId="3">
    <w:nsid w:val="4E75348D"/>
    <w:multiLevelType w:val="multilevel"/>
    <w:tmpl w:val="4E75348D"/>
    <w:lvl w:ilvl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6F210723"/>
    <w:multiLevelType w:val="multilevel"/>
    <w:tmpl w:val="6F210723"/>
    <w:lvl w:ilvl="0">
      <w:start w:val="4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9" w:hanging="420"/>
      </w:pPr>
    </w:lvl>
    <w:lvl w:ilvl="2">
      <w:start w:val="1"/>
      <w:numFmt w:val="lowerRoman"/>
      <w:lvlText w:val="%3."/>
      <w:lvlJc w:val="right"/>
      <w:pPr>
        <w:ind w:left="1969" w:hanging="420"/>
      </w:pPr>
    </w:lvl>
    <w:lvl w:ilvl="3">
      <w:start w:val="1"/>
      <w:numFmt w:val="decimal"/>
      <w:lvlText w:val="%4."/>
      <w:lvlJc w:val="left"/>
      <w:pPr>
        <w:ind w:left="2389" w:hanging="420"/>
      </w:pPr>
    </w:lvl>
    <w:lvl w:ilvl="4">
      <w:start w:val="1"/>
      <w:numFmt w:val="lowerLetter"/>
      <w:lvlText w:val="%5)"/>
      <w:lvlJc w:val="left"/>
      <w:pPr>
        <w:ind w:left="2809" w:hanging="420"/>
      </w:pPr>
    </w:lvl>
    <w:lvl w:ilvl="5">
      <w:start w:val="1"/>
      <w:numFmt w:val="lowerRoman"/>
      <w:lvlText w:val="%6."/>
      <w:lvlJc w:val="right"/>
      <w:pPr>
        <w:ind w:left="3229" w:hanging="420"/>
      </w:pPr>
    </w:lvl>
    <w:lvl w:ilvl="6">
      <w:start w:val="1"/>
      <w:numFmt w:val="decimal"/>
      <w:lvlText w:val="%7."/>
      <w:lvlJc w:val="left"/>
      <w:pPr>
        <w:ind w:left="3649" w:hanging="420"/>
      </w:pPr>
    </w:lvl>
    <w:lvl w:ilvl="7">
      <w:start w:val="1"/>
      <w:numFmt w:val="lowerLetter"/>
      <w:lvlText w:val="%8)"/>
      <w:lvlJc w:val="left"/>
      <w:pPr>
        <w:ind w:left="4069" w:hanging="420"/>
      </w:pPr>
    </w:lvl>
    <w:lvl w:ilvl="8">
      <w:start w:val="1"/>
      <w:numFmt w:val="lowerRoman"/>
      <w:lvlText w:val="%9."/>
      <w:lvlJc w:val="right"/>
      <w:pPr>
        <w:ind w:left="4489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revisionView w:inkAnnotations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34DF"/>
    <w:rsid w:val="00003E8B"/>
    <w:rsid w:val="00031447"/>
    <w:rsid w:val="00050671"/>
    <w:rsid w:val="00053D2B"/>
    <w:rsid w:val="000834DF"/>
    <w:rsid w:val="0009084D"/>
    <w:rsid w:val="000F5AC0"/>
    <w:rsid w:val="000F686F"/>
    <w:rsid w:val="00167435"/>
    <w:rsid w:val="00192063"/>
    <w:rsid w:val="001A06E4"/>
    <w:rsid w:val="001A6379"/>
    <w:rsid w:val="00222133"/>
    <w:rsid w:val="00225A8C"/>
    <w:rsid w:val="00235174"/>
    <w:rsid w:val="00252EEF"/>
    <w:rsid w:val="0029324F"/>
    <w:rsid w:val="00296587"/>
    <w:rsid w:val="002B63EF"/>
    <w:rsid w:val="002D06B3"/>
    <w:rsid w:val="003253A8"/>
    <w:rsid w:val="0035486D"/>
    <w:rsid w:val="003A0565"/>
    <w:rsid w:val="003B0879"/>
    <w:rsid w:val="003C4C41"/>
    <w:rsid w:val="003F6B39"/>
    <w:rsid w:val="00427775"/>
    <w:rsid w:val="00470BE6"/>
    <w:rsid w:val="0048287C"/>
    <w:rsid w:val="004A5169"/>
    <w:rsid w:val="004C4092"/>
    <w:rsid w:val="00573C75"/>
    <w:rsid w:val="00583729"/>
    <w:rsid w:val="00591A92"/>
    <w:rsid w:val="005C34A7"/>
    <w:rsid w:val="00676288"/>
    <w:rsid w:val="006F4762"/>
    <w:rsid w:val="00731B24"/>
    <w:rsid w:val="00740A9B"/>
    <w:rsid w:val="007752E3"/>
    <w:rsid w:val="00782DCD"/>
    <w:rsid w:val="007A2BF5"/>
    <w:rsid w:val="007A5264"/>
    <w:rsid w:val="007B27DE"/>
    <w:rsid w:val="007B3D5B"/>
    <w:rsid w:val="007B7F80"/>
    <w:rsid w:val="007C11D3"/>
    <w:rsid w:val="0081131D"/>
    <w:rsid w:val="00851309"/>
    <w:rsid w:val="00874956"/>
    <w:rsid w:val="008B45DB"/>
    <w:rsid w:val="0097354E"/>
    <w:rsid w:val="00997D46"/>
    <w:rsid w:val="009B6112"/>
    <w:rsid w:val="009C485E"/>
    <w:rsid w:val="00A338C2"/>
    <w:rsid w:val="00AE31C9"/>
    <w:rsid w:val="00AE5222"/>
    <w:rsid w:val="00AF6B29"/>
    <w:rsid w:val="00B34D19"/>
    <w:rsid w:val="00B709AF"/>
    <w:rsid w:val="00B737E3"/>
    <w:rsid w:val="00B869BB"/>
    <w:rsid w:val="00B97A9F"/>
    <w:rsid w:val="00BC728D"/>
    <w:rsid w:val="00BF5656"/>
    <w:rsid w:val="00C54F52"/>
    <w:rsid w:val="00C632FE"/>
    <w:rsid w:val="00C67FC9"/>
    <w:rsid w:val="00C707EF"/>
    <w:rsid w:val="00C87B25"/>
    <w:rsid w:val="00CA4843"/>
    <w:rsid w:val="00CB09D1"/>
    <w:rsid w:val="00D16C0B"/>
    <w:rsid w:val="00D31B96"/>
    <w:rsid w:val="00DE6635"/>
    <w:rsid w:val="00E02A40"/>
    <w:rsid w:val="00E451A4"/>
    <w:rsid w:val="00E549A2"/>
    <w:rsid w:val="00EA0DBC"/>
    <w:rsid w:val="00ED0768"/>
    <w:rsid w:val="00EE52EC"/>
    <w:rsid w:val="00EF6B9F"/>
    <w:rsid w:val="00FA1952"/>
    <w:rsid w:val="00FB47C4"/>
    <w:rsid w:val="01C068E7"/>
    <w:rsid w:val="17C927EA"/>
    <w:rsid w:val="267C10AF"/>
    <w:rsid w:val="36781FC0"/>
    <w:rsid w:val="3E7D3316"/>
    <w:rsid w:val="581B3578"/>
    <w:rsid w:val="7F09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29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5837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583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rsid w:val="00583729"/>
    <w:pPr>
      <w:widowControl w:val="0"/>
      <w:spacing w:line="560" w:lineRule="exact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semiHidden/>
    <w:locked/>
    <w:rsid w:val="00583729"/>
    <w:rPr>
      <w:rFonts w:ascii="Calibri" w:eastAsia="宋体" w:hAnsi="Calibri" w:cs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583729"/>
    <w:rPr>
      <w:rFonts w:ascii="Calibri" w:eastAsia="宋体" w:hAnsi="Calibri" w:cs="Calibri"/>
      <w:sz w:val="18"/>
      <w:szCs w:val="18"/>
    </w:rPr>
  </w:style>
  <w:style w:type="paragraph" w:styleId="a6">
    <w:name w:val="List Paragraph"/>
    <w:basedOn w:val="a"/>
    <w:uiPriority w:val="99"/>
    <w:qFormat/>
    <w:rsid w:val="0058372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216</Words>
  <Characters>1235</Characters>
  <Application>Microsoft Office Word</Application>
  <DocSecurity>0</DocSecurity>
  <Lines>10</Lines>
  <Paragraphs>2</Paragraphs>
  <ScaleCrop>false</ScaleCrop>
  <Company>Lenovo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省人影办办公</cp:lastModifiedBy>
  <cp:revision>17</cp:revision>
  <cp:lastPrinted>2019-04-11T00:51:00Z</cp:lastPrinted>
  <dcterms:created xsi:type="dcterms:W3CDTF">2019-04-12T05:50:00Z</dcterms:created>
  <dcterms:modified xsi:type="dcterms:W3CDTF">2021-09-09T03:53:00Z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63F3E9ABB77548FDA4AD4E945B4A026C</vt:lpwstr>
  </property>
</Properties>
</file>