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B" w:rsidRDefault="00DB20BB">
      <w:pPr>
        <w:rPr>
          <w:rFonts w:hint="eastAsia"/>
        </w:rPr>
      </w:pPr>
    </w:p>
    <w:p w:rsidR="00DB20BB" w:rsidRDefault="00DB20BB" w:rsidP="00DB20BB">
      <w:pPr>
        <w:jc w:val="center"/>
        <w:rPr>
          <w:sz w:val="48"/>
          <w:szCs w:val="56"/>
        </w:rPr>
      </w:pPr>
      <w:r>
        <w:tab/>
      </w:r>
      <w:r>
        <w:rPr>
          <w:rFonts w:hint="eastAsia"/>
          <w:sz w:val="48"/>
          <w:szCs w:val="56"/>
        </w:rPr>
        <w:t>河北省气象局音像记录清单</w:t>
      </w:r>
      <w:bookmarkStart w:id="0" w:name="_GoBack"/>
      <w:bookmarkEnd w:id="0"/>
    </w:p>
    <w:p w:rsidR="00DB20BB" w:rsidRPr="00DB20BB" w:rsidRDefault="00DB20BB" w:rsidP="00DB20BB">
      <w:pPr>
        <w:tabs>
          <w:tab w:val="left" w:pos="6120"/>
        </w:tabs>
      </w:pPr>
    </w:p>
    <w:p w:rsidR="00DB20BB" w:rsidRDefault="00DB20BB"/>
    <w:p w:rsidR="00DB20BB" w:rsidRDefault="00DB20BB"/>
    <w:tbl>
      <w:tblPr>
        <w:tblW w:w="14148" w:type="dxa"/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5040"/>
        <w:gridCol w:w="3780"/>
        <w:gridCol w:w="1620"/>
        <w:gridCol w:w="1800"/>
      </w:tblGrid>
      <w:tr w:rsidR="00226865" w:rsidRPr="00226865" w:rsidTr="00DB20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3634BD">
            <w:pPr>
              <w:widowControl/>
              <w:spacing w:before="100" w:beforeAutospacing="1" w:after="100" w:afterAutospacing="1" w:line="432" w:lineRule="auto"/>
              <w:ind w:leftChars="-1" w:left="1" w:hangingChars="1" w:hanging="3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类别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关键环节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记录方式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保管期限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行政许可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470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A3E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拍照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470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受理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A3E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拍照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现场勘验、勘察、核查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bookmarkStart w:id="1" w:name="OLE_LINK16"/>
            <w:bookmarkStart w:id="2" w:name="OLE_LINK17"/>
            <w:bookmarkStart w:id="3" w:name="OLE_LINK18"/>
            <w:bookmarkStart w:id="4" w:name="OLE_LINK19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  <w:bookmarkEnd w:id="1"/>
            <w:bookmarkEnd w:id="2"/>
            <w:bookmarkEnd w:id="3"/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bookmarkStart w:id="5" w:name="OLE_LINK23"/>
            <w:bookmarkStart w:id="6" w:name="OLE_LINK24"/>
            <w:bookmarkStart w:id="7" w:name="OLE_LINK25"/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  <w:bookmarkEnd w:id="5"/>
            <w:bookmarkEnd w:id="6"/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评审、听证、论证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送达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bookmarkStart w:id="8" w:name="OLE_LINK26"/>
            <w:bookmarkStart w:id="9" w:name="OLE_LINK27"/>
            <w:bookmarkStart w:id="10" w:name="OLE_LINK28"/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</w:t>
            </w: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lastRenderedPageBreak/>
              <w:t>期限</w:t>
            </w:r>
            <w:bookmarkEnd w:id="8"/>
            <w:bookmarkEnd w:id="9"/>
            <w:bookmarkEnd w:id="1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lastRenderedPageBreak/>
              <w:t> </w:t>
            </w:r>
          </w:p>
        </w:tc>
      </w:tr>
      <w:tr w:rsidR="003634BD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行政处罚</w:t>
            </w:r>
          </w:p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违法现场勘验环节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4BD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调查询问主要当事人过程的记录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录像、录音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调查取证过程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行政执法文书送达过程的记录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9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暂扣物品全过程的记录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听证会全程的记录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执法检查全程记录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随机抽查全程记录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C303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13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案情分析会记录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C303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14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案情总结会记录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</w:tbl>
    <w:p w:rsidR="00705CF9" w:rsidRDefault="00705CF9"/>
    <w:sectPr w:rsidR="00705CF9" w:rsidSect="00DB20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60" w:rsidRDefault="00DB2B60" w:rsidP="003634BD">
      <w:r>
        <w:separator/>
      </w:r>
    </w:p>
  </w:endnote>
  <w:endnote w:type="continuationSeparator" w:id="0">
    <w:p w:rsidR="00DB2B60" w:rsidRDefault="00DB2B60" w:rsidP="0036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60" w:rsidRDefault="00DB2B60" w:rsidP="003634BD">
      <w:r>
        <w:separator/>
      </w:r>
    </w:p>
  </w:footnote>
  <w:footnote w:type="continuationSeparator" w:id="0">
    <w:p w:rsidR="00DB2B60" w:rsidRDefault="00DB2B60" w:rsidP="0036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5"/>
    <w:rsid w:val="00226865"/>
    <w:rsid w:val="003634BD"/>
    <w:rsid w:val="004561E4"/>
    <w:rsid w:val="00705CF9"/>
    <w:rsid w:val="00DB20BB"/>
    <w:rsid w:val="00D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刘怀玉</dc:creator>
  <cp:lastModifiedBy>赵帅</cp:lastModifiedBy>
  <cp:revision>5</cp:revision>
  <dcterms:created xsi:type="dcterms:W3CDTF">2017-11-12T10:56:00Z</dcterms:created>
  <dcterms:modified xsi:type="dcterms:W3CDTF">2021-12-26T06:55:00Z</dcterms:modified>
</cp:coreProperties>
</file>