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0A" w:rsidRDefault="00F9603F">
      <w:pPr>
        <w:spacing w:line="566" w:lineRule="exact"/>
        <w:rPr>
          <w:rFonts w:hint="eastAsia"/>
        </w:rPr>
      </w:pPr>
      <w:bookmarkStart w:id="0" w:name="_GoBack"/>
      <w:bookmarkEnd w:id="0"/>
      <w:r>
        <w:rPr>
          <w:rFonts w:ascii="宋体" w:eastAsia="宋体" w:hAnsi="宋体" w:hint="eastAsia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5" type="#_x0000_t202" style="position:absolute;left:0;text-align:left;margin-left:-47.4pt;margin-top:79.95pt;width:537.2pt;height:55.3pt;z-index:-251660800;mso-position-vertical-relative:page" filled="f" stroked="f">
            <v:fill o:detectmouseclick="t"/>
            <v:textbox inset="0,0,0,0">
              <w:txbxContent>
                <w:p w:rsidR="00156D0A" w:rsidRPr="00AD57CB" w:rsidRDefault="00F9603F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sz w:val="80"/>
                      <w:szCs w:val="80"/>
                    </w:rPr>
                  </w:pPr>
                  <w:bookmarkStart w:id="1" w:name="红头1"/>
                  <w:bookmarkStart w:id="2" w:name="红头"/>
                  <w:bookmarkEnd w:id="1"/>
                  <w:bookmarkEnd w:id="2"/>
                  <w:r w:rsidRPr="00AD57CB">
                    <w:rPr>
                      <w:rFonts w:eastAsia="方正小标宋简体" w:hint="eastAsia"/>
                      <w:b/>
                      <w:color w:val="FF0000"/>
                      <w:spacing w:val="320"/>
                      <w:sz w:val="80"/>
                      <w:szCs w:val="80"/>
                    </w:rPr>
                    <w:t>河北省气象</w:t>
                  </w:r>
                  <w:r w:rsidRPr="00AD57CB">
                    <w:rPr>
                      <w:rFonts w:eastAsia="方正小标宋简体" w:hint="eastAsia"/>
                      <w:b/>
                      <w:color w:val="FF0000"/>
                      <w:sz w:val="80"/>
                      <w:szCs w:val="80"/>
                    </w:rPr>
                    <w:t>局</w:t>
                  </w:r>
                </w:p>
              </w:txbxContent>
            </v:textbox>
            <w10:wrap anchory="page"/>
          </v:shape>
        </w:pict>
      </w:r>
      <w:r>
        <w:rPr>
          <w:rFonts w:ascii="宋体" w:eastAsia="宋体" w:hAnsi="宋体" w:hint="eastAsia"/>
          <w:spacing w:val="-6"/>
          <w:lang w:val="en-US" w:eastAsia="zh-CN"/>
        </w:rPr>
        <w:pict>
          <v:line id="直线 6" o:spid="_x0000_s1026" style="position:absolute;left:0;text-align:left;z-index:-251659776;mso-position-vertical-relative:page" from="-20.95pt,783.3pt" to="460.95pt,783.3pt" strokecolor="red" strokeweight="4.5pt">
            <v:stroke linestyle="thinThick"/>
            <w10:wrap anchory="page"/>
          </v:line>
        </w:pict>
      </w:r>
      <w:r>
        <w:rPr>
          <w:rFonts w:ascii="仿宋_GB2312"/>
          <w:spacing w:val="-6"/>
          <w:lang w:val="en-US" w:eastAsia="zh-CN"/>
        </w:rPr>
        <w:pict>
          <v:line id="直线 4" o:spid="_x0000_s1027" style="position:absolute;left:0;text-align:left;z-index:-251661824;mso-position-vertical-relative:page" from="-20.75pt,140.6pt" to="461.15pt,140.6pt" strokecolor="red" strokeweight="4.5pt">
            <v:stroke linestyle="thickThin"/>
            <w10:wrap anchory="page"/>
          </v:line>
        </w:pict>
      </w:r>
    </w:p>
    <w:p w:rsidR="00156D0A" w:rsidRDefault="00F9603F">
      <w:pPr>
        <w:spacing w:line="566" w:lineRule="exact"/>
        <w:rPr>
          <w:rFonts w:hint="eastAsia"/>
        </w:rPr>
      </w:pPr>
      <w:r>
        <w:rPr>
          <w:rFonts w:ascii="仿宋_GB2312"/>
          <w:spacing w:val="-6"/>
          <w:lang w:val="en-US" w:eastAsia="zh-CN"/>
        </w:rPr>
        <w:pict>
          <v:shape id="文本框 3" o:spid="_x0000_s1028" type="#_x0000_t202" style="position:absolute;left:0;text-align:left;margin-left:0;margin-top:156pt;width:223.45pt;height:27.55pt;z-index:-251662848;mso-position-vertical-relative:page" filled="f" stroked="f" strokecolor="red">
            <v:textbox inset="0,0,0,0">
              <w:txbxContent>
                <w:p w:rsidR="00156D0A" w:rsidRPr="00BF27EE" w:rsidRDefault="00F9603F" w:rsidP="00BD0F71">
                  <w:pPr>
                    <w:spacing w:line="360" w:lineRule="exact"/>
                    <w:rPr>
                      <w:rFonts w:ascii="黑体" w:eastAsia="黑体" w:hint="eastAsia"/>
                    </w:rPr>
                  </w:pPr>
                  <w:bookmarkStart w:id="3" w:name="紧急程度"/>
                  <w:bookmarkEnd w:id="3"/>
                </w:p>
              </w:txbxContent>
            </v:textbox>
            <w10:wrap anchory="page"/>
          </v:shape>
        </w:pict>
      </w:r>
      <w:r>
        <w:rPr>
          <w:rFonts w:ascii="仿宋_GB2312" w:hint="eastAsia"/>
          <w:szCs w:val="32"/>
          <w:lang w:val="en-US" w:eastAsia="zh-CN"/>
        </w:rPr>
        <w:pict>
          <v:shape id="文本框 8" o:spid="_x0000_s1029" type="#_x0000_t202" style="position:absolute;left:0;text-align:left;margin-left:229.45pt;margin-top:156pt;width:214.6pt;height:27.55pt;z-index:-251658752;mso-position-vertical-relative:page" filled="f" stroked="f" strokecolor="red">
            <v:textbox inset="0,0,0,0">
              <w:txbxContent>
                <w:p w:rsidR="00156D0A" w:rsidRPr="00D603ED" w:rsidRDefault="00F9603F">
                  <w:pPr>
                    <w:spacing w:line="360" w:lineRule="exact"/>
                    <w:jc w:val="right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冀气函〔</w:t>
                  </w:r>
                  <w:r>
                    <w:rPr>
                      <w:rFonts w:ascii="仿宋_GB2312" w:hint="eastAsia"/>
                    </w:rPr>
                    <w:t>2020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15</w:t>
                  </w:r>
                  <w:r>
                    <w:rPr>
                      <w:rFonts w:ascii="仿宋_GB2312" w:hint="eastAsia"/>
                    </w:rPr>
                    <w:t>9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156D0A" w:rsidRDefault="00F9603F">
      <w:pPr>
        <w:spacing w:line="566" w:lineRule="exact"/>
        <w:rPr>
          <w:rFonts w:hint="eastAsia"/>
        </w:rPr>
      </w:pPr>
    </w:p>
    <w:p w:rsidR="00156D0A" w:rsidRDefault="00F9603F" w:rsidP="00AD57CB">
      <w:pPr>
        <w:snapToGrid w:val="0"/>
        <w:spacing w:line="240" w:lineRule="exact"/>
        <w:jc w:val="center"/>
        <w:rPr>
          <w:rFonts w:ascii="仿宋_GB2312" w:hint="eastAsia"/>
          <w:w w:val="80"/>
          <w:szCs w:val="32"/>
        </w:rPr>
      </w:pPr>
    </w:p>
    <w:p w:rsidR="00AD57CB" w:rsidRDefault="00F9603F" w:rsidP="00AD57CB">
      <w:pPr>
        <w:snapToGrid w:val="0"/>
        <w:spacing w:line="580" w:lineRule="exact"/>
        <w:jc w:val="center"/>
        <w:rPr>
          <w:rFonts w:ascii="方正小标宋简体" w:eastAsia="方正小标宋简体" w:hint="eastAsia"/>
          <w:bCs/>
          <w:sz w:val="44"/>
        </w:rPr>
      </w:pPr>
      <w:bookmarkStart w:id="5" w:name="标题"/>
      <w:bookmarkEnd w:id="5"/>
      <w:r>
        <w:rPr>
          <w:rFonts w:ascii="方正小标宋简体" w:eastAsia="方正小标宋简体" w:hint="eastAsia"/>
          <w:bCs/>
          <w:sz w:val="44"/>
        </w:rPr>
        <w:t>河北省气象局关于印发《河北省</w:t>
      </w:r>
    </w:p>
    <w:p w:rsidR="00156D0A" w:rsidRDefault="00F9603F" w:rsidP="00AD57CB">
      <w:pPr>
        <w:snapToGrid w:val="0"/>
        <w:spacing w:line="580" w:lineRule="exact"/>
        <w:jc w:val="center"/>
        <w:rPr>
          <w:rFonts w:ascii="方正小标宋简体" w:eastAsia="方正小标宋简体" w:hint="eastAsia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防雷装置检测项目、测量参数目录》的通知</w:t>
      </w:r>
    </w:p>
    <w:p w:rsidR="00156D0A" w:rsidRDefault="00F9603F" w:rsidP="00AD57CB">
      <w:pPr>
        <w:snapToGrid w:val="0"/>
        <w:spacing w:line="520" w:lineRule="exact"/>
        <w:jc w:val="center"/>
        <w:rPr>
          <w:rFonts w:ascii="仿宋_GB2312"/>
          <w:spacing w:val="-6"/>
        </w:rPr>
      </w:pPr>
    </w:p>
    <w:p w:rsidR="00156D0A" w:rsidRDefault="00F9603F" w:rsidP="00AD57CB">
      <w:pPr>
        <w:spacing w:line="520" w:lineRule="exact"/>
        <w:rPr>
          <w:rFonts w:ascii="宋体" w:eastAsia="宋体" w:hAnsi="宋体" w:hint="eastAsia"/>
          <w:szCs w:val="32"/>
        </w:rPr>
      </w:pPr>
      <w:bookmarkStart w:id="6" w:name="主送"/>
      <w:bookmarkEnd w:id="6"/>
      <w:r>
        <w:rPr>
          <w:rFonts w:ascii="仿宋_GB2312" w:hAnsi="宋体" w:hint="eastAsia"/>
          <w:szCs w:val="32"/>
        </w:rPr>
        <w:t>各市气象局，雄安新区气象局</w:t>
      </w:r>
      <w:r>
        <w:rPr>
          <w:rFonts w:ascii="仿宋_GB2312" w:hAnsi="宋体" w:hint="eastAsia"/>
          <w:szCs w:val="32"/>
        </w:rPr>
        <w:t>：</w:t>
      </w:r>
    </w:p>
    <w:p w:rsidR="00AD57CB" w:rsidRPr="00521264" w:rsidRDefault="00F9603F" w:rsidP="00F9603F">
      <w:pPr>
        <w:widowControl/>
        <w:spacing w:line="520" w:lineRule="exact"/>
        <w:ind w:firstLineChars="200" w:firstLine="632"/>
        <w:contextualSpacing/>
        <w:rPr>
          <w:rFonts w:ascii="仿宋_GB2312" w:hint="eastAsia"/>
          <w:szCs w:val="32"/>
        </w:rPr>
      </w:pPr>
      <w:bookmarkStart w:id="7" w:name="正文"/>
      <w:bookmarkStart w:id="8" w:name="附件内容"/>
      <w:bookmarkEnd w:id="7"/>
      <w:bookmarkEnd w:id="8"/>
      <w:r>
        <w:rPr>
          <w:rFonts w:ascii="仿宋_GB2312" w:hint="eastAsia"/>
          <w:szCs w:val="32"/>
        </w:rPr>
        <w:t>为了进一步强化各级气象主管机构履行防雷安全监管职责，督导防雷安全重点单位有效履行防雷安全的主体责任，规范防雷检测机构的雷电防护装置检测服务行为，根据《建筑物防雷设计规范》《建筑物防雷装置检测技术规范》等有关标准规范要求，省气象局政策法规</w:t>
      </w:r>
      <w:r w:rsidRPr="00725E19">
        <w:rPr>
          <w:rFonts w:ascii="Calibri" w:hAnsi="Calibri" w:hint="eastAsia"/>
          <w:szCs w:val="32"/>
        </w:rPr>
        <w:t>处</w:t>
      </w:r>
      <w:r>
        <w:rPr>
          <w:rFonts w:ascii="仿宋_GB2312" w:hint="eastAsia"/>
          <w:szCs w:val="32"/>
        </w:rPr>
        <w:t>组织编写了《河北省防雷装置检测项目、测量参数目录》，</w:t>
      </w:r>
      <w:r w:rsidRPr="00521264">
        <w:rPr>
          <w:rFonts w:ascii="仿宋_GB2312" w:hint="eastAsia"/>
          <w:szCs w:val="32"/>
        </w:rPr>
        <w:t>现印发给你们，请</w:t>
      </w:r>
      <w:r>
        <w:rPr>
          <w:rFonts w:ascii="仿宋_GB2312" w:hint="eastAsia"/>
          <w:szCs w:val="32"/>
        </w:rPr>
        <w:t>各市气象局、</w:t>
      </w:r>
      <w:r w:rsidRPr="00914383">
        <w:rPr>
          <w:rFonts w:ascii="仿宋_GB2312" w:hint="eastAsia"/>
          <w:szCs w:val="32"/>
        </w:rPr>
        <w:t>雄安新区气象局</w:t>
      </w:r>
      <w:r w:rsidRPr="00521264">
        <w:rPr>
          <w:rFonts w:ascii="仿宋_GB2312" w:hint="eastAsia"/>
          <w:szCs w:val="32"/>
        </w:rPr>
        <w:t>认真</w:t>
      </w:r>
      <w:r>
        <w:rPr>
          <w:rFonts w:ascii="仿宋_GB2312" w:hint="eastAsia"/>
          <w:szCs w:val="32"/>
        </w:rPr>
        <w:t>组织实施</w:t>
      </w:r>
      <w:r>
        <w:rPr>
          <w:rFonts w:ascii="仿宋_GB2312" w:hint="eastAsia"/>
          <w:szCs w:val="32"/>
        </w:rPr>
        <w:t>,</w:t>
      </w:r>
      <w:r>
        <w:rPr>
          <w:rFonts w:ascii="仿宋_GB2312" w:hint="eastAsia"/>
          <w:szCs w:val="32"/>
        </w:rPr>
        <w:t>并于</w:t>
      </w:r>
      <w:r>
        <w:rPr>
          <w:rFonts w:ascii="仿宋_GB2312" w:hint="eastAsia"/>
          <w:szCs w:val="32"/>
        </w:rPr>
        <w:t>2020</w:t>
      </w:r>
      <w:r>
        <w:rPr>
          <w:rFonts w:ascii="仿宋_GB2312" w:hint="eastAsia"/>
          <w:szCs w:val="32"/>
        </w:rPr>
        <w:t>年</w:t>
      </w:r>
      <w:r>
        <w:rPr>
          <w:rFonts w:ascii="仿宋_GB2312" w:hint="eastAsia"/>
          <w:szCs w:val="32"/>
        </w:rPr>
        <w:t>10</w:t>
      </w:r>
      <w:r>
        <w:rPr>
          <w:rFonts w:ascii="仿宋_GB2312" w:hint="eastAsia"/>
          <w:szCs w:val="32"/>
        </w:rPr>
        <w:t>月</w:t>
      </w:r>
      <w:r>
        <w:rPr>
          <w:rFonts w:ascii="仿宋_GB2312" w:hint="eastAsia"/>
          <w:szCs w:val="32"/>
        </w:rPr>
        <w:t>31</w:t>
      </w:r>
      <w:r>
        <w:rPr>
          <w:rFonts w:ascii="仿宋_GB2312" w:hint="eastAsia"/>
          <w:szCs w:val="32"/>
        </w:rPr>
        <w:t>日前</w:t>
      </w:r>
      <w:r w:rsidRPr="000B079B">
        <w:rPr>
          <w:rFonts w:ascii="仿宋_GB2312" w:hint="eastAsia"/>
          <w:szCs w:val="32"/>
        </w:rPr>
        <w:t>将贯彻执行情况</w:t>
      </w:r>
      <w:r>
        <w:rPr>
          <w:rFonts w:ascii="仿宋_GB2312" w:hint="eastAsia"/>
          <w:szCs w:val="32"/>
        </w:rPr>
        <w:t>报省</w:t>
      </w:r>
      <w:r>
        <w:rPr>
          <w:rFonts w:ascii="仿宋_GB2312" w:hint="eastAsia"/>
          <w:szCs w:val="32"/>
        </w:rPr>
        <w:t>局政策法规处</w:t>
      </w:r>
      <w:r w:rsidRPr="00521264">
        <w:rPr>
          <w:rFonts w:ascii="仿宋_GB2312" w:hint="eastAsia"/>
          <w:szCs w:val="32"/>
        </w:rPr>
        <w:t>。</w:t>
      </w:r>
      <w:r>
        <w:rPr>
          <w:rFonts w:ascii="仿宋_GB2312" w:hint="eastAsia"/>
          <w:szCs w:val="32"/>
        </w:rPr>
        <w:t>对于</w:t>
      </w:r>
      <w:r w:rsidRPr="00521264">
        <w:rPr>
          <w:rFonts w:ascii="仿宋_GB2312" w:hint="eastAsia"/>
          <w:szCs w:val="32"/>
        </w:rPr>
        <w:t>在执行过程中</w:t>
      </w:r>
      <w:r>
        <w:rPr>
          <w:rFonts w:ascii="仿宋_GB2312" w:hint="eastAsia"/>
          <w:szCs w:val="32"/>
        </w:rPr>
        <w:t>发现的</w:t>
      </w:r>
      <w:r w:rsidRPr="00521264">
        <w:rPr>
          <w:rFonts w:ascii="仿宋_GB2312" w:hint="eastAsia"/>
          <w:szCs w:val="32"/>
        </w:rPr>
        <w:t>问题及意见建议</w:t>
      </w:r>
      <w:r>
        <w:rPr>
          <w:rFonts w:ascii="仿宋_GB2312" w:hint="eastAsia"/>
          <w:szCs w:val="32"/>
        </w:rPr>
        <w:t>等</w:t>
      </w:r>
      <w:r w:rsidRPr="00521264">
        <w:rPr>
          <w:rFonts w:ascii="仿宋_GB2312" w:hint="eastAsia"/>
          <w:szCs w:val="32"/>
        </w:rPr>
        <w:t>，请</w:t>
      </w:r>
      <w:r>
        <w:rPr>
          <w:rFonts w:ascii="仿宋_GB2312" w:hint="eastAsia"/>
          <w:szCs w:val="32"/>
        </w:rPr>
        <w:t>及时与</w:t>
      </w:r>
      <w:r w:rsidRPr="00521264">
        <w:rPr>
          <w:rFonts w:ascii="仿宋_GB2312" w:hint="eastAsia"/>
          <w:szCs w:val="32"/>
        </w:rPr>
        <w:t>政策法规处</w:t>
      </w:r>
      <w:r>
        <w:rPr>
          <w:rFonts w:ascii="仿宋_GB2312" w:hint="eastAsia"/>
          <w:szCs w:val="32"/>
        </w:rPr>
        <w:t>沟通</w:t>
      </w:r>
      <w:r w:rsidRPr="00521264">
        <w:rPr>
          <w:rFonts w:ascii="仿宋_GB2312" w:hint="eastAsia"/>
          <w:szCs w:val="32"/>
        </w:rPr>
        <w:t>。</w:t>
      </w:r>
    </w:p>
    <w:p w:rsidR="00AD57CB" w:rsidRPr="00521264" w:rsidRDefault="00F9603F" w:rsidP="00F9603F">
      <w:pPr>
        <w:widowControl/>
        <w:spacing w:line="520" w:lineRule="exact"/>
        <w:ind w:firstLineChars="200" w:firstLine="632"/>
        <w:contextualSpacing/>
        <w:rPr>
          <w:rFonts w:ascii="仿宋_GB2312" w:hint="eastAsia"/>
          <w:szCs w:val="32"/>
        </w:rPr>
      </w:pPr>
      <w:r w:rsidRPr="00521264">
        <w:rPr>
          <w:rFonts w:ascii="仿宋_GB2312" w:hint="eastAsia"/>
          <w:szCs w:val="32"/>
        </w:rPr>
        <w:t>联系地址：石家庄市裕华区体育南大街</w:t>
      </w:r>
      <w:r w:rsidRPr="00521264">
        <w:rPr>
          <w:rFonts w:ascii="仿宋_GB2312" w:hint="eastAsia"/>
          <w:szCs w:val="32"/>
        </w:rPr>
        <w:t>178</w:t>
      </w:r>
      <w:r w:rsidRPr="00521264">
        <w:rPr>
          <w:rFonts w:ascii="仿宋_GB2312" w:hint="eastAsia"/>
          <w:szCs w:val="32"/>
        </w:rPr>
        <w:t>号</w:t>
      </w:r>
    </w:p>
    <w:p w:rsidR="00AD57CB" w:rsidRDefault="00F9603F" w:rsidP="00F9603F">
      <w:pPr>
        <w:widowControl/>
        <w:spacing w:line="520" w:lineRule="exact"/>
        <w:ind w:firstLineChars="200" w:firstLine="632"/>
        <w:contextualSpacing/>
        <w:rPr>
          <w:rFonts w:ascii="仿宋_GB2312" w:hint="eastAsia"/>
          <w:szCs w:val="32"/>
        </w:rPr>
      </w:pPr>
      <w:r w:rsidRPr="00521264">
        <w:rPr>
          <w:rFonts w:ascii="仿宋_GB2312" w:hint="eastAsia"/>
          <w:szCs w:val="32"/>
        </w:rPr>
        <w:t>联系电话：</w:t>
      </w:r>
      <w:r w:rsidRPr="00521264">
        <w:rPr>
          <w:rFonts w:ascii="仿宋_GB2312" w:hint="eastAsia"/>
          <w:szCs w:val="32"/>
        </w:rPr>
        <w:t>0311-67108853</w:t>
      </w:r>
      <w:r w:rsidRPr="00521264">
        <w:rPr>
          <w:rFonts w:ascii="仿宋_GB2312" w:hint="eastAsia"/>
          <w:szCs w:val="32"/>
        </w:rPr>
        <w:t>（传真）。</w:t>
      </w:r>
    </w:p>
    <w:p w:rsidR="00AD57CB" w:rsidRDefault="00F9603F" w:rsidP="00F9603F">
      <w:pPr>
        <w:widowControl/>
        <w:spacing w:line="520" w:lineRule="exact"/>
        <w:ind w:firstLineChars="200" w:firstLine="632"/>
        <w:contextualSpacing/>
        <w:rPr>
          <w:rFonts w:ascii="仿宋_GB2312" w:hint="eastAsia"/>
          <w:szCs w:val="32"/>
        </w:rPr>
      </w:pPr>
    </w:p>
    <w:p w:rsidR="00AD57CB" w:rsidRDefault="00F9603F" w:rsidP="00F9603F">
      <w:pPr>
        <w:widowControl/>
        <w:spacing w:line="520" w:lineRule="exact"/>
        <w:ind w:firstLineChars="200" w:firstLine="632"/>
        <w:contextualSpacing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附件：河北省防雷装置检测项目、测量参数目录</w:t>
      </w:r>
    </w:p>
    <w:p w:rsidR="00AD57CB" w:rsidRPr="00521264" w:rsidRDefault="00F9603F" w:rsidP="00F9603F">
      <w:pPr>
        <w:widowControl/>
        <w:spacing w:line="420" w:lineRule="exact"/>
        <w:ind w:firstLineChars="200" w:firstLine="632"/>
        <w:contextualSpacing/>
        <w:rPr>
          <w:rFonts w:ascii="仿宋_GB2312" w:hint="eastAsia"/>
          <w:szCs w:val="32"/>
        </w:rPr>
      </w:pPr>
    </w:p>
    <w:p w:rsidR="002E5522" w:rsidRDefault="00F9603F" w:rsidP="00AD57CB">
      <w:pPr>
        <w:snapToGrid w:val="0"/>
        <w:spacing w:line="420" w:lineRule="exact"/>
        <w:rPr>
          <w:rFonts w:ascii="仿宋_GB2312" w:hint="eastAsia"/>
          <w:spacing w:val="-6"/>
        </w:rPr>
      </w:pPr>
      <w:bookmarkStart w:id="9" w:name="附件"/>
      <w:bookmarkStart w:id="10" w:name="附件名称"/>
      <w:bookmarkEnd w:id="9"/>
      <w:bookmarkEnd w:id="10"/>
    </w:p>
    <w:p w:rsidR="00156D0A" w:rsidRPr="00BF27EE" w:rsidRDefault="00F9603F" w:rsidP="00BF27EE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lang w:val="en-US" w:eastAsia="zh-CN"/>
        </w:rPr>
        <w:pict>
          <v:shape id="_x0000_s1030" type="#_x0000_t202" style="position:absolute;left:0;text-align:left;margin-left:176.35pt;margin-top:21pt;width:281.75pt;height:34.6pt;z-index:251659776;mso-width-relative:margin;mso-height-relative:margin" stroked="f" strokecolor="white">
            <v:fill opacity="0"/>
            <v:textbox>
              <w:txbxContent>
                <w:p w:rsidR="00156D0A" w:rsidRDefault="00F9603F">
                  <w:pPr>
                    <w:jc w:val="center"/>
                    <w:rPr>
                      <w:rFonts w:hint="eastAsia"/>
                    </w:rPr>
                  </w:pPr>
                  <w:bookmarkStart w:id="11" w:name="落款"/>
                  <w:bookmarkEnd w:id="11"/>
                  <w:r>
                    <w:rPr>
                      <w:rFonts w:hint="eastAsia"/>
                    </w:rPr>
                    <w:t>河北省气象局</w:t>
                  </w:r>
                </w:p>
                <w:p w:rsidR="00BF27EE" w:rsidRDefault="00F9603F">
                  <w:pPr>
                    <w:jc w:val="center"/>
                    <w:rPr>
                      <w:rFonts w:hint="eastAsia"/>
                    </w:rPr>
                  </w:pP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</w:t>
      </w:r>
      <w:r w:rsidRPr="00BF27EE">
        <w:rPr>
          <w:rFonts w:ascii="仿宋_GB2312" w:hint="eastAsia"/>
          <w:spacing w:val="-6"/>
        </w:rPr>
        <w:t xml:space="preserve">    </w:t>
      </w:r>
      <w:r w:rsidRPr="00BF27EE">
        <w:rPr>
          <w:rFonts w:ascii="仿宋_GB2312" w:hint="eastAsia"/>
          <w:spacing w:val="-6"/>
          <w:szCs w:val="32"/>
        </w:rPr>
        <w:t xml:space="preserve">  </w:t>
      </w:r>
      <w:r w:rsidRPr="00BF27EE">
        <w:rPr>
          <w:rFonts w:ascii="仿宋_GB2312" w:hint="eastAsia"/>
          <w:color w:val="FFFFFF"/>
          <w:spacing w:val="-6"/>
          <w:szCs w:val="32"/>
        </w:rPr>
        <w:t>[</w:t>
      </w:r>
      <w:r w:rsidRPr="00BF27EE">
        <w:rPr>
          <w:rFonts w:ascii="仿宋_GB2312" w:hint="eastAsia"/>
          <w:color w:val="FFFFFF"/>
          <w:spacing w:val="-6"/>
          <w:szCs w:val="32"/>
        </w:rPr>
        <w:t>盖章</w:t>
      </w:r>
      <w:r w:rsidRPr="00BF27EE">
        <w:rPr>
          <w:rFonts w:ascii="仿宋_GB2312" w:hint="eastAsia"/>
          <w:color w:val="FFFFFF"/>
          <w:spacing w:val="-6"/>
          <w:szCs w:val="32"/>
        </w:rPr>
        <w:t>]</w:t>
      </w:r>
    </w:p>
    <w:p w:rsidR="00156D0A" w:rsidRDefault="00F9603F" w:rsidP="0062734E">
      <w:pPr>
        <w:snapToGrid w:val="0"/>
        <w:spacing w:line="576" w:lineRule="exact"/>
        <w:rPr>
          <w:rFonts w:ascii="仿宋_GB2312" w:hint="eastAsia"/>
          <w:spacing w:val="-6"/>
        </w:rPr>
      </w:pPr>
      <w:r>
        <w:rPr>
          <w:rFonts w:ascii="仿宋_GB2312" w:hint="eastAsia"/>
          <w:noProof/>
          <w:spacing w:val="-6"/>
        </w:rPr>
        <w:pict>
          <v:shape id="_x0000_s1031" type="#_x0000_t202" style="position:absolute;left:0;text-align:left;margin-left:135.8pt;margin-top:17.8pt;width:367.8pt;height:40.2pt;z-index:251661824;mso-width-relative:margin;mso-height-relative:margin" stroked="f" strokecolor="white">
            <v:fill opacity="0"/>
            <v:textbox>
              <w:txbxContent>
                <w:p w:rsidR="00374BE0" w:rsidRPr="00374BE0" w:rsidRDefault="00F9603F" w:rsidP="00374BE0">
                  <w:pPr>
                    <w:jc w:val="center"/>
                    <w:rPr>
                      <w:rFonts w:ascii="仿宋_GB2312" w:hint="eastAsia"/>
                      <w:szCs w:val="32"/>
                    </w:rPr>
                  </w:pPr>
                  <w:bookmarkStart w:id="12" w:name="签发日期"/>
                  <w:bookmarkEnd w:id="12"/>
                  <w:r>
                    <w:rPr>
                      <w:rFonts w:ascii="仿宋_GB2312" w:hint="eastAsia"/>
                      <w:szCs w:val="32"/>
                    </w:rPr>
                    <w:t>2020</w:t>
                  </w:r>
                  <w:r>
                    <w:rPr>
                      <w:rFonts w:ascii="仿宋_GB2312" w:hint="eastAsia"/>
                      <w:szCs w:val="32"/>
                    </w:rPr>
                    <w:t>年</w:t>
                  </w:r>
                  <w:r>
                    <w:rPr>
                      <w:rFonts w:ascii="仿宋_GB2312" w:hint="eastAsia"/>
                      <w:szCs w:val="32"/>
                    </w:rPr>
                    <w:t>5</w:t>
                  </w:r>
                  <w:r>
                    <w:rPr>
                      <w:rFonts w:ascii="仿宋_GB2312" w:hint="eastAsia"/>
                      <w:szCs w:val="32"/>
                    </w:rPr>
                    <w:t>月</w:t>
                  </w:r>
                  <w:r>
                    <w:rPr>
                      <w:rFonts w:ascii="仿宋_GB2312" w:hint="eastAsia"/>
                      <w:szCs w:val="32"/>
                    </w:rPr>
                    <w:t>11</w:t>
                  </w:r>
                  <w:r>
                    <w:rPr>
                      <w:rFonts w:ascii="仿宋_GB2312" w:hint="eastAsia"/>
                      <w:szCs w:val="32"/>
                    </w:rPr>
                    <w:t>日</w:t>
                  </w:r>
                </w:p>
                <w:p w:rsidR="00374BE0" w:rsidRPr="00374BE0" w:rsidRDefault="00F9603F" w:rsidP="00374BE0">
                  <w:pPr>
                    <w:jc w:val="center"/>
                    <w:rPr>
                      <w:rFonts w:ascii="仿宋_GB2312" w:hint="eastAsia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</w:t>
      </w:r>
    </w:p>
    <w:p w:rsidR="0062734E" w:rsidRDefault="00F9603F" w:rsidP="0062734E">
      <w:pPr>
        <w:snapToGrid w:val="0"/>
        <w:spacing w:line="576" w:lineRule="exact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</w:t>
      </w:r>
      <w:r>
        <w:rPr>
          <w:rFonts w:ascii="仿宋_GB2312" w:hint="eastAsia"/>
          <w:spacing w:val="-6"/>
        </w:rPr>
        <w:t xml:space="preserve">                        </w:t>
      </w:r>
      <w:r>
        <w:rPr>
          <w:rFonts w:ascii="仿宋_GB2312" w:hint="eastAsia"/>
          <w:spacing w:val="-6"/>
        </w:rPr>
        <w:t xml:space="preserve">  </w:t>
      </w:r>
    </w:p>
    <w:p w:rsidR="00BD0F71" w:rsidRDefault="00F9603F" w:rsidP="00BF27EE">
      <w:pPr>
        <w:spacing w:line="576" w:lineRule="exact"/>
        <w:rPr>
          <w:rFonts w:hint="eastAsia"/>
          <w:sz w:val="36"/>
          <w:szCs w:val="36"/>
        </w:rPr>
      </w:pPr>
    </w:p>
    <w:p w:rsidR="00BD0F71" w:rsidRDefault="00F9603F" w:rsidP="00BF27EE">
      <w:pPr>
        <w:spacing w:line="576" w:lineRule="exact"/>
        <w:rPr>
          <w:rFonts w:hint="eastAsia"/>
          <w:sz w:val="36"/>
          <w:szCs w:val="36"/>
        </w:rPr>
      </w:pPr>
    </w:p>
    <w:p w:rsidR="00BD0F71" w:rsidRDefault="00F9603F" w:rsidP="00BF27EE">
      <w:pPr>
        <w:spacing w:line="576" w:lineRule="exact"/>
        <w:rPr>
          <w:rFonts w:hint="eastAsia"/>
          <w:sz w:val="36"/>
          <w:szCs w:val="36"/>
        </w:rPr>
      </w:pPr>
    </w:p>
    <w:p w:rsidR="00BD0F71" w:rsidRDefault="00F9603F" w:rsidP="00BF27EE">
      <w:pPr>
        <w:spacing w:line="576" w:lineRule="exact"/>
        <w:rPr>
          <w:rFonts w:hint="eastAsia"/>
          <w:sz w:val="36"/>
          <w:szCs w:val="36"/>
        </w:rPr>
      </w:pPr>
    </w:p>
    <w:p w:rsidR="00BD0F71" w:rsidRDefault="00F9603F" w:rsidP="00BF27EE">
      <w:pPr>
        <w:spacing w:line="576" w:lineRule="exact"/>
        <w:rPr>
          <w:rFonts w:hint="eastAsia"/>
          <w:sz w:val="36"/>
          <w:szCs w:val="36"/>
        </w:rPr>
      </w:pPr>
    </w:p>
    <w:p w:rsidR="00BD0F71" w:rsidRDefault="00F9603F" w:rsidP="00BF27EE">
      <w:pPr>
        <w:spacing w:line="576" w:lineRule="exact"/>
        <w:rPr>
          <w:rFonts w:hint="eastAsia"/>
          <w:sz w:val="36"/>
          <w:szCs w:val="36"/>
        </w:rPr>
      </w:pPr>
    </w:p>
    <w:p w:rsidR="00BD0F71" w:rsidRDefault="00F9603F" w:rsidP="00BF27EE">
      <w:pPr>
        <w:spacing w:line="576" w:lineRule="exact"/>
        <w:rPr>
          <w:rFonts w:hint="eastAsia"/>
          <w:sz w:val="36"/>
          <w:szCs w:val="36"/>
        </w:rPr>
      </w:pPr>
    </w:p>
    <w:p w:rsidR="00BD0F71" w:rsidRDefault="00F9603F" w:rsidP="00BF27EE">
      <w:pPr>
        <w:spacing w:line="576" w:lineRule="exact"/>
        <w:rPr>
          <w:rFonts w:hint="eastAsia"/>
          <w:sz w:val="36"/>
          <w:szCs w:val="36"/>
        </w:rPr>
      </w:pPr>
    </w:p>
    <w:p w:rsidR="0062734E" w:rsidRDefault="00F9603F" w:rsidP="00BF27EE">
      <w:pPr>
        <w:spacing w:line="576" w:lineRule="exact"/>
        <w:rPr>
          <w:rFonts w:hint="eastAsia"/>
          <w:sz w:val="36"/>
          <w:szCs w:val="36"/>
        </w:rPr>
      </w:pPr>
    </w:p>
    <w:p w:rsidR="00156D0A" w:rsidRDefault="00F9603F" w:rsidP="00BF27EE">
      <w:pPr>
        <w:spacing w:line="576" w:lineRule="exact"/>
        <w:rPr>
          <w:rFonts w:hint="eastAsia"/>
          <w:sz w:val="36"/>
          <w:szCs w:val="36"/>
        </w:rPr>
      </w:pPr>
      <w:r>
        <w:rPr>
          <w:rFonts w:ascii="仿宋_GB2312"/>
          <w:spacing w:val="-6"/>
          <w:sz w:val="20"/>
          <w:lang w:val="en-US" w:eastAsia="zh-CN"/>
        </w:rPr>
        <w:pict>
          <v:shape id="文本框 10" o:spid="_x0000_s1032" type="#_x0000_t202" style="position:absolute;left:0;text-align:left;margin-left:7.9pt;margin-top:681.35pt;width:450.3pt;height:26.15pt;z-index:251660800;mso-position-horizontal-relative:margin;mso-position-vertical-relative:page" filled="f" stroked="f">
            <v:textbox inset="0,0,0,0">
              <w:txbxContent>
                <w:p w:rsidR="00156D0A" w:rsidRDefault="00F9603F" w:rsidP="00F9603F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/>
                      <w:sz w:val="28"/>
                      <w:szCs w:val="28"/>
                    </w:rPr>
                  </w:pPr>
                  <w:bookmarkStart w:id="13" w:name="是否公开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公开属性：对外公开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2" o:spid="_x0000_s1033" type="#_x0000_t202" style="position:absolute;left:0;text-align:left;margin-left:7.9pt;margin-top:713.25pt;width:450.3pt;height:26.15pt;z-index:251658752;mso-position-horizontal-relative:margin;mso-position-vertical-relative:page" filled="f" stroked="f">
            <v:textbox inset="0,0,0,0">
              <w:txbxContent>
                <w:p w:rsidR="00156D0A" w:rsidRDefault="00F9603F" w:rsidP="00F9603F">
                  <w:pPr>
                    <w:snapToGrid w:val="0"/>
                    <w:spacing w:line="440" w:lineRule="exact"/>
                    <w:ind w:leftChars="1" w:left="831" w:hangingChars="300" w:hanging="828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4" w:name="抄送"/>
                  <w:bookmarkEnd w:id="14"/>
                  <w:r>
                    <w:rPr>
                      <w:rFonts w:ascii="仿宋_GB2312" w:hint="eastAsia"/>
                      <w:sz w:val="28"/>
                      <w:szCs w:val="28"/>
                    </w:rPr>
                    <w:t>中国气象局政策法规司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</w:p>
    <w:sectPr w:rsidR="00156D0A" w:rsidSect="00FD5F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138" w:right="1531" w:bottom="1132" w:left="1580" w:header="851" w:footer="1491" w:gutter="0"/>
      <w:pgNumType w:chapSep="emDash"/>
      <w:cols w:space="720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C7" w:rsidRDefault="00F9603F">
      <w:r>
        <w:separator/>
      </w:r>
    </w:p>
  </w:endnote>
  <w:endnote w:type="continuationSeparator" w:id="0">
    <w:p w:rsidR="000217C7" w:rsidRDefault="00F9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F9603F">
    <w:pPr>
      <w:pStyle w:val="a5"/>
      <w:framePr w:w="1620" w:wrap="around" w:vAnchor="text" w:hAnchor="page" w:x="1581" w:y="218"/>
      <w:spacing w:line="280" w:lineRule="exact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F9603F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F9603F">
    <w:pPr>
      <w:pStyle w:val="a5"/>
      <w:framePr w:w="1620" w:wrap="around" w:vAnchor="text" w:hAnchor="page" w:x="8681" w:y="178"/>
      <w:ind w:left="340"/>
      <w:rPr>
        <w:rStyle w:val="a3"/>
        <w:rFonts w:hint="eastAsia"/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3"/>
        <w:rFonts w:ascii="宋体" w:eastAsia="宋体" w:hAnsi="宋体"/>
        <w:sz w:val="28"/>
        <w:lang w:val="en-US" w:eastAsia="zh-CN"/>
      </w:rPr>
      <w:t>3</w:t>
    </w:r>
    <w:r>
      <w:rPr>
        <w:rFonts w:ascii="宋体" w:eastAsia="宋体" w:hAnsi="宋体"/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rFonts w:hint="eastAsia"/>
        <w:sz w:val="28"/>
      </w:rPr>
      <w:t>—</w:t>
    </w:r>
  </w:p>
  <w:p w:rsidR="00156D0A" w:rsidRDefault="00F9603F">
    <w:pPr>
      <w:pStyle w:val="a5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C7" w:rsidRDefault="00F9603F">
      <w:r>
        <w:separator/>
      </w:r>
    </w:p>
  </w:footnote>
  <w:footnote w:type="continuationSeparator" w:id="0">
    <w:p w:rsidR="000217C7" w:rsidRDefault="00F9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F9603F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F9603F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D0A" w:rsidRDefault="00F9603F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formatting="1" w:enforcement="0"/>
  <w:defaultTabStop w:val="420"/>
  <w:evenAndOddHeaders/>
  <w:drawingGridHorizontalSpacing w:val="158"/>
  <w:drawingGridVerticalSpacing w:val="308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F57"/>
    <w:rsid w:val="00F9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lin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ate"/>
    <w:basedOn w:val="a"/>
    <w:next w:val="a"/>
    <w:rPr>
      <w:rFonts w:ascii="仿宋_GB2312"/>
    </w:rPr>
  </w:style>
  <w:style w:type="paragraph" w:styleId="a8">
    <w:name w:val="Document Map"/>
    <w:basedOn w:val="a"/>
    <w:semiHidden/>
    <w:pPr>
      <w:shd w:val="clear" w:color="auto" w:fill="000080"/>
    </w:pPr>
  </w:style>
  <w:style w:type="paragraph" w:customStyle="1" w:styleId="CharCharCharChar">
    <w:name w:val=" Char Char Char Char"/>
    <w:basedOn w:val="a8"/>
    <w:link w:val="a0"/>
    <w:pPr>
      <w:spacing w:line="240" w:lineRule="auto"/>
    </w:pPr>
    <w:rPr>
      <w:rFonts w:ascii="Tahoma" w:eastAsia="宋体" w:hAnsi="Tahoma" w:cs="Tahoma"/>
      <w:sz w:val="24"/>
      <w:szCs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a">
    <w:name w:val="Table Grid"/>
    <w:basedOn w:val="a1"/>
    <w:pPr>
      <w:widowControl w:val="0"/>
      <w:spacing w:line="5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气发〔2001〕×号</dc:title>
  <dc:subject/>
  <dc:creator>admin</dc:creator>
  <cp:keywords/>
  <cp:lastModifiedBy>局文秘(拟稿)</cp:lastModifiedBy>
  <cp:revision>2</cp:revision>
  <cp:lastPrinted>2012-08-29T03:54:00Z</cp:lastPrinted>
  <dcterms:created xsi:type="dcterms:W3CDTF">2020-06-24T09:36:00Z</dcterms:created>
  <dcterms:modified xsi:type="dcterms:W3CDTF">2020-06-24T09:36:00Z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