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97" w:rsidRDefault="00497E97" w:rsidP="00497E97">
      <w:pPr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 w:rsidR="00804E95">
        <w:rPr>
          <w:rFonts w:ascii="黑体" w:eastAsia="黑体" w:hint="eastAsia"/>
          <w:szCs w:val="32"/>
        </w:rPr>
        <w:t>4</w:t>
      </w:r>
      <w:r w:rsidRPr="0005695F">
        <w:rPr>
          <w:rFonts w:ascii="黑体" w:eastAsia="黑体" w:hint="eastAsia"/>
          <w:szCs w:val="32"/>
        </w:rPr>
        <w:t xml:space="preserve">   </w:t>
      </w:r>
    </w:p>
    <w:p w:rsidR="00497E97" w:rsidRPr="0005695F" w:rsidRDefault="00497E97" w:rsidP="00497E97">
      <w:pPr>
        <w:spacing w:line="220" w:lineRule="exact"/>
        <w:rPr>
          <w:rFonts w:ascii="黑体" w:eastAsia="黑体"/>
          <w:szCs w:val="32"/>
        </w:rPr>
      </w:pPr>
      <w:r w:rsidRPr="0005695F">
        <w:rPr>
          <w:rFonts w:ascii="黑体" w:eastAsia="黑体" w:hint="eastAsia"/>
          <w:szCs w:val="32"/>
        </w:rPr>
        <w:t xml:space="preserve">                 </w:t>
      </w:r>
    </w:p>
    <w:p w:rsidR="00497E97" w:rsidRDefault="00497E97" w:rsidP="00497E9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雷电防护</w:t>
      </w:r>
      <w:r w:rsidRPr="0005695F">
        <w:rPr>
          <w:rFonts w:ascii="方正小标宋简体" w:eastAsia="方正小标宋简体" w:hint="eastAsia"/>
          <w:sz w:val="44"/>
          <w:szCs w:val="44"/>
        </w:rPr>
        <w:t>装置检测专业设备表</w:t>
      </w:r>
    </w:p>
    <w:p w:rsidR="00497E97" w:rsidRPr="001F4738" w:rsidRDefault="00497E97" w:rsidP="00497E97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6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1786"/>
        <w:gridCol w:w="648"/>
        <w:gridCol w:w="771"/>
        <w:gridCol w:w="5745"/>
      </w:tblGrid>
      <w:tr w:rsidR="00497E97" w:rsidRPr="00052968" w:rsidTr="00636107">
        <w:trPr>
          <w:trHeight w:val="336"/>
          <w:jc w:val="center"/>
        </w:trPr>
        <w:tc>
          <w:tcPr>
            <w:tcW w:w="390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20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仪器设备名称</w:t>
            </w:r>
          </w:p>
        </w:tc>
        <w:tc>
          <w:tcPr>
            <w:tcW w:w="731" w:type="pct"/>
            <w:gridSpan w:val="2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配置台数</w:t>
            </w:r>
            <w:r w:rsidRPr="00052968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959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主要性能要求</w:t>
            </w:r>
          </w:p>
        </w:tc>
      </w:tr>
      <w:tr w:rsidR="00497E97" w:rsidRPr="00052968" w:rsidTr="00636107">
        <w:trPr>
          <w:trHeight w:val="112"/>
          <w:jc w:val="center"/>
        </w:trPr>
        <w:tc>
          <w:tcPr>
            <w:tcW w:w="390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  <w:tc>
          <w:tcPr>
            <w:tcW w:w="334" w:type="pct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甲</w:t>
            </w:r>
          </w:p>
        </w:tc>
        <w:tc>
          <w:tcPr>
            <w:tcW w:w="397" w:type="pct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乙</w:t>
            </w:r>
          </w:p>
        </w:tc>
        <w:tc>
          <w:tcPr>
            <w:tcW w:w="2959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激光测距仪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UnitName" w:val="m"/>
                <w:attr w:name="SourceValue" w:val="15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</w:t>
              </w:r>
            </w:smartTag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测厚仪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金属厚度测量，超声波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经纬仪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0-360°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2″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拉力计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0-40kgf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可燃气体测试仪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适用气体：可燃气体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6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接地电阻测试仪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7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大地网测试仪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3A</w:t>
              </w:r>
            </w:smartTag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0.001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～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99.999Ω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，频率可选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8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土壤电阻率测试仪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四线法测量，测试电流：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9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等电位测试仪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:≥1A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，四线法测试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具备大容量锂电池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10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环路电阻测试仪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电阻测量分辨率：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，电流测量分辨率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:1μA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11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防雷元件测试仪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测试器件：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MOV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，具备大容量锂电池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12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绝缘电阻测试仪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0-1000MΩ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表面阻抗测试仪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-10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Ω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静电电位测试仪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±20kv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数字万用表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电压、电流、电阻测量，分辨率：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3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位半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ind w:firstLineChars="100" w:firstLine="211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标准电阻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-3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~10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5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欧姆，功率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1/2w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，线绕型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钢卷尺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0.01m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游标卡尺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50"/>
                <w:attr w:name="UnitName" w:val="mm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-150mm</w:t>
              </w:r>
            </w:smartTag>
          </w:p>
        </w:tc>
      </w:tr>
    </w:tbl>
    <w:p w:rsidR="00781827" w:rsidRDefault="00781827"/>
    <w:sectPr w:rsidR="00781827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2AA" w:rsidRDefault="001502AA" w:rsidP="00497E97">
      <w:pPr>
        <w:spacing w:line="240" w:lineRule="auto"/>
      </w:pPr>
      <w:r>
        <w:separator/>
      </w:r>
    </w:p>
  </w:endnote>
  <w:endnote w:type="continuationSeparator" w:id="1">
    <w:p w:rsidR="001502AA" w:rsidRDefault="001502AA" w:rsidP="00497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2AA" w:rsidRDefault="001502AA" w:rsidP="00497E97">
      <w:pPr>
        <w:spacing w:line="240" w:lineRule="auto"/>
      </w:pPr>
      <w:r>
        <w:separator/>
      </w:r>
    </w:p>
  </w:footnote>
  <w:footnote w:type="continuationSeparator" w:id="1">
    <w:p w:rsidR="001502AA" w:rsidRDefault="001502AA" w:rsidP="00497E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E97"/>
    <w:rsid w:val="000105C7"/>
    <w:rsid w:val="001502AA"/>
    <w:rsid w:val="00283296"/>
    <w:rsid w:val="00497E97"/>
    <w:rsid w:val="00636107"/>
    <w:rsid w:val="00781827"/>
    <w:rsid w:val="007E68CB"/>
    <w:rsid w:val="00804E95"/>
    <w:rsid w:val="00AA2E99"/>
    <w:rsid w:val="00BD37F0"/>
    <w:rsid w:val="00C00CAA"/>
    <w:rsid w:val="00D9608E"/>
    <w:rsid w:val="00EB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9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E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E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Lenovo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Microsoft</cp:lastModifiedBy>
  <cp:revision>5</cp:revision>
  <dcterms:created xsi:type="dcterms:W3CDTF">2021-03-15T07:42:00Z</dcterms:created>
  <dcterms:modified xsi:type="dcterms:W3CDTF">2023-08-02T07:50:00Z</dcterms:modified>
</cp:coreProperties>
</file>